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E3" w:rsidRDefault="000E0DE3" w:rsidP="00B809AC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B809AC" w:rsidRPr="000E0DE3" w:rsidRDefault="00B809AC" w:rsidP="00B809A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0E0DE3">
        <w:rPr>
          <w:rFonts w:ascii="Times New Roman" w:hAnsi="Times New Roman"/>
          <w:b/>
          <w:sz w:val="36"/>
          <w:szCs w:val="36"/>
          <w:lang w:val="ru-RU"/>
        </w:rPr>
        <w:t>Ш</w:t>
      </w:r>
      <w:r w:rsidRPr="000E0DE3">
        <w:rPr>
          <w:rFonts w:ascii="Times New Roman" w:hAnsi="Times New Roman"/>
          <w:b/>
          <w:sz w:val="32"/>
          <w:szCs w:val="32"/>
          <w:lang w:val="ru-RU"/>
        </w:rPr>
        <w:t>кольная готовность.</w:t>
      </w:r>
      <w:bookmarkStart w:id="0" w:name="_GoBack"/>
      <w:bookmarkEnd w:id="0"/>
    </w:p>
    <w:p w:rsidR="00AE1EE2" w:rsidRDefault="00B809AC" w:rsidP="007A13EB">
      <w:pPr>
        <w:spacing w:line="360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E016E1">
        <w:rPr>
          <w:rFonts w:ascii="Arial" w:hAnsi="Arial" w:cs="Arial"/>
          <w:sz w:val="32"/>
          <w:szCs w:val="32"/>
          <w:lang w:val="ru-RU"/>
        </w:rPr>
        <w:t xml:space="preserve">         </w:t>
      </w:r>
    </w:p>
    <w:p w:rsidR="00212A66" w:rsidRPr="000E0DE3" w:rsidRDefault="00AE1EE2" w:rsidP="007A13EB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               </w:t>
      </w:r>
      <w:r w:rsidR="00212A66" w:rsidRPr="000E0DE3">
        <w:rPr>
          <w:rFonts w:ascii="Times New Roman" w:hAnsi="Times New Roman"/>
          <w:lang w:val="ru-RU"/>
        </w:rPr>
        <w:t xml:space="preserve">Уважаемые родители! </w:t>
      </w:r>
    </w:p>
    <w:p w:rsidR="00B809AC" w:rsidRPr="000E0DE3" w:rsidRDefault="00212A66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              </w:t>
      </w:r>
      <w:r w:rsidR="00B809AC" w:rsidRPr="000E0DE3">
        <w:rPr>
          <w:rFonts w:ascii="Times New Roman" w:hAnsi="Times New Roman"/>
          <w:lang w:val="ru-RU"/>
        </w:rPr>
        <w:t>Приближается тот день, когда ваши дети впервые войдут в школьный класс. И сейчас вас волнуют вопросы: А готов ли мой ребёнок к школе? Как он будет учиться? Как ему помочь, если он встретит первые школьные трудности? Нам необходимо общими усилиями найти возможные пути преодоления трудностей в период адаптации наших детей к школе.</w:t>
      </w:r>
    </w:p>
    <w:p w:rsidR="00E016E1" w:rsidRPr="000E0DE3" w:rsidRDefault="00B809AC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lang w:val="ru-RU"/>
        </w:rPr>
        <w:t xml:space="preserve">      </w:t>
      </w:r>
      <w:r w:rsidR="000E0DE3">
        <w:rPr>
          <w:rFonts w:ascii="Times New Roman" w:hAnsi="Times New Roman"/>
          <w:lang w:val="ru-RU"/>
        </w:rPr>
        <w:t xml:space="preserve"> </w:t>
      </w:r>
      <w:r w:rsidR="00E016E1" w:rsidRPr="000E0DE3">
        <w:rPr>
          <w:rFonts w:ascii="Times New Roman" w:hAnsi="Times New Roman"/>
          <w:lang w:val="ru-RU"/>
        </w:rPr>
        <w:t xml:space="preserve">Часто </w:t>
      </w:r>
      <w:r w:rsidR="005B23AA" w:rsidRPr="000E0DE3">
        <w:rPr>
          <w:rFonts w:ascii="Times New Roman" w:hAnsi="Times New Roman"/>
          <w:lang w:val="ru-RU"/>
        </w:rPr>
        <w:t>школьные учителя</w:t>
      </w:r>
      <w:r w:rsidR="00D63988" w:rsidRPr="000E0DE3">
        <w:rPr>
          <w:rFonts w:ascii="Times New Roman" w:hAnsi="Times New Roman"/>
          <w:lang w:val="ru-RU"/>
        </w:rPr>
        <w:t xml:space="preserve">, психологи обеспокоены трудностями адаптации ребёнка к школе и говорят </w:t>
      </w:r>
      <w:proofErr w:type="gramStart"/>
      <w:r w:rsidR="00D63988" w:rsidRPr="000E0DE3">
        <w:rPr>
          <w:rFonts w:ascii="Times New Roman" w:hAnsi="Times New Roman"/>
          <w:lang w:val="ru-RU"/>
        </w:rPr>
        <w:t>о</w:t>
      </w:r>
      <w:proofErr w:type="gramEnd"/>
      <w:r w:rsidR="00D63988" w:rsidRPr="000E0DE3">
        <w:rPr>
          <w:rFonts w:ascii="Times New Roman" w:hAnsi="Times New Roman"/>
          <w:lang w:val="ru-RU"/>
        </w:rPr>
        <w:t xml:space="preserve"> </w:t>
      </w:r>
      <w:r w:rsidR="00D63988" w:rsidRPr="000E0DE3">
        <w:rPr>
          <w:rFonts w:ascii="Times New Roman" w:hAnsi="Times New Roman"/>
          <w:b/>
          <w:lang w:val="ru-RU"/>
        </w:rPr>
        <w:t xml:space="preserve">психогенной школьной </w:t>
      </w:r>
      <w:proofErr w:type="spellStart"/>
      <w:r w:rsidR="00D63988" w:rsidRPr="000E0DE3">
        <w:rPr>
          <w:rFonts w:ascii="Times New Roman" w:hAnsi="Times New Roman"/>
          <w:b/>
          <w:lang w:val="ru-RU"/>
        </w:rPr>
        <w:t>дезадаптации</w:t>
      </w:r>
      <w:proofErr w:type="spellEnd"/>
      <w:r w:rsidR="00D63988" w:rsidRPr="000E0DE3">
        <w:rPr>
          <w:rFonts w:ascii="Times New Roman" w:hAnsi="Times New Roman"/>
          <w:b/>
          <w:lang w:val="ru-RU"/>
        </w:rPr>
        <w:t>.</w:t>
      </w:r>
      <w:r w:rsidR="005B23AA" w:rsidRPr="000E0DE3">
        <w:rPr>
          <w:rFonts w:ascii="Times New Roman" w:hAnsi="Times New Roman"/>
          <w:b/>
          <w:lang w:val="ru-RU"/>
        </w:rPr>
        <w:t xml:space="preserve"> </w:t>
      </w:r>
      <w:r w:rsidR="005B23AA" w:rsidRPr="000E0DE3">
        <w:rPr>
          <w:rFonts w:ascii="Times New Roman" w:hAnsi="Times New Roman"/>
          <w:lang w:val="ru-RU"/>
        </w:rPr>
        <w:t>Это может выражаться в школьных страхах, неврозах у ребёнка.  Почему же это происхо</w:t>
      </w:r>
      <w:r w:rsidR="00C8401F" w:rsidRPr="000E0DE3">
        <w:rPr>
          <w:rFonts w:ascii="Times New Roman" w:hAnsi="Times New Roman"/>
          <w:lang w:val="ru-RU"/>
        </w:rPr>
        <w:t>дит? К школьным неврозам могут приводить на первый взгляд безобидные стереотипы родительского поведения.  У меня на столе лежат карточки, на которых написаны фразы, довольно часто используемые взрослыми. Попробуем предугадать</w:t>
      </w:r>
      <w:r w:rsidR="00550829" w:rsidRPr="000E0DE3">
        <w:rPr>
          <w:rFonts w:ascii="Times New Roman" w:hAnsi="Times New Roman"/>
          <w:lang w:val="ru-RU"/>
        </w:rPr>
        <w:t>,</w:t>
      </w:r>
      <w:r w:rsidR="00EB3D69" w:rsidRPr="000E0DE3">
        <w:rPr>
          <w:rFonts w:ascii="Times New Roman" w:hAnsi="Times New Roman"/>
          <w:lang w:val="ru-RU"/>
        </w:rPr>
        <w:t xml:space="preserve"> каким может быть внушающий эффект этих фраз для ребёнка</w:t>
      </w:r>
      <w:r w:rsidR="00610F03" w:rsidRPr="000E0DE3">
        <w:rPr>
          <w:rFonts w:ascii="Times New Roman" w:hAnsi="Times New Roman"/>
          <w:lang w:val="ru-RU"/>
        </w:rPr>
        <w:t xml:space="preserve"> </w:t>
      </w:r>
      <w:r w:rsidR="00EB3D69" w:rsidRPr="000E0DE3">
        <w:rPr>
          <w:rFonts w:ascii="Times New Roman" w:hAnsi="Times New Roman"/>
          <w:lang w:val="ru-RU"/>
        </w:rPr>
        <w:t>-</w:t>
      </w:r>
      <w:r w:rsidR="003E56C4" w:rsidRPr="000E0DE3">
        <w:rPr>
          <w:rFonts w:ascii="Times New Roman" w:hAnsi="Times New Roman"/>
          <w:lang w:val="ru-RU"/>
        </w:rPr>
        <w:t xml:space="preserve"> </w:t>
      </w:r>
      <w:r w:rsidR="00EB3D69" w:rsidRPr="000E0DE3">
        <w:rPr>
          <w:rFonts w:ascii="Times New Roman" w:hAnsi="Times New Roman"/>
          <w:lang w:val="ru-RU"/>
        </w:rPr>
        <w:t>будущего первоклассника, какие чувства и переживания ребёнка могут стимулировать такие стереотипы воспитания.</w:t>
      </w:r>
    </w:p>
    <w:p w:rsidR="00550829" w:rsidRPr="000E0DE3" w:rsidRDefault="00550829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lang w:val="ru-RU"/>
        </w:rPr>
        <w:t xml:space="preserve">            </w:t>
      </w:r>
      <w:r w:rsidRPr="000E0DE3">
        <w:rPr>
          <w:rFonts w:ascii="Times New Roman" w:hAnsi="Times New Roman"/>
          <w:i/>
          <w:lang w:val="ru-RU"/>
        </w:rPr>
        <w:t>«</w:t>
      </w:r>
      <w:r w:rsidR="001A51E8" w:rsidRPr="000E0DE3">
        <w:rPr>
          <w:rFonts w:ascii="Times New Roman" w:hAnsi="Times New Roman"/>
          <w:b/>
          <w:i/>
          <w:lang w:val="ru-RU"/>
        </w:rPr>
        <w:t>Вот пойдёшь в школу</w:t>
      </w:r>
      <w:r w:rsidR="000D18FB">
        <w:rPr>
          <w:rFonts w:ascii="Times New Roman" w:hAnsi="Times New Roman"/>
          <w:b/>
          <w:i/>
          <w:lang w:val="ru-RU"/>
        </w:rPr>
        <w:t xml:space="preserve"> </w:t>
      </w:r>
      <w:proofErr w:type="gramStart"/>
      <w:r w:rsidR="001A51E8" w:rsidRPr="000E0DE3">
        <w:rPr>
          <w:rFonts w:ascii="Times New Roman" w:hAnsi="Times New Roman"/>
          <w:b/>
          <w:i/>
          <w:lang w:val="ru-RU"/>
        </w:rPr>
        <w:t>-т</w:t>
      </w:r>
      <w:proofErr w:type="gramEnd"/>
      <w:r w:rsidR="001A51E8" w:rsidRPr="000E0DE3">
        <w:rPr>
          <w:rFonts w:ascii="Times New Roman" w:hAnsi="Times New Roman"/>
          <w:b/>
          <w:i/>
          <w:lang w:val="ru-RU"/>
        </w:rPr>
        <w:t>ам за тебя возьмутся, никто тебя там жалеть не будет…»,</w:t>
      </w:r>
      <w:r w:rsidR="001A51E8" w:rsidRPr="000E0DE3">
        <w:rPr>
          <w:rFonts w:ascii="Times New Roman" w:hAnsi="Times New Roman"/>
          <w:i/>
          <w:lang w:val="ru-RU"/>
        </w:rPr>
        <w:t xml:space="preserve">   </w:t>
      </w:r>
      <w:r w:rsidR="001A51E8" w:rsidRPr="000E0DE3">
        <w:rPr>
          <w:rFonts w:ascii="Times New Roman" w:hAnsi="Times New Roman"/>
          <w:b/>
          <w:i/>
          <w:lang w:val="ru-RU"/>
        </w:rPr>
        <w:t>«Ты, наверное, будешь двоечником!»</w:t>
      </w:r>
      <w:r w:rsidR="001A51E8" w:rsidRPr="000E0DE3">
        <w:rPr>
          <w:rFonts w:ascii="Times New Roman" w:hAnsi="Times New Roman"/>
          <w:lang w:val="ru-RU"/>
        </w:rPr>
        <w:t xml:space="preserve"> (Могут вызывать чувство тревоги, неверия в свои силы, утрату желания идти в школу).</w:t>
      </w:r>
    </w:p>
    <w:p w:rsidR="00EB68C7" w:rsidRPr="000E0DE3" w:rsidRDefault="00EB68C7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lang w:val="ru-RU"/>
        </w:rPr>
        <w:t xml:space="preserve">              </w:t>
      </w:r>
      <w:r w:rsidR="005259FD" w:rsidRPr="000E0DE3">
        <w:rPr>
          <w:rFonts w:ascii="Times New Roman" w:hAnsi="Times New Roman"/>
          <w:i/>
          <w:lang w:val="ru-RU"/>
        </w:rPr>
        <w:t>«</w:t>
      </w:r>
      <w:r w:rsidR="005259FD" w:rsidRPr="000E0DE3">
        <w:rPr>
          <w:rFonts w:ascii="Times New Roman" w:hAnsi="Times New Roman"/>
          <w:b/>
          <w:i/>
          <w:lang w:val="ru-RU"/>
        </w:rPr>
        <w:t>Знаешь, как мы будем тебя любить, если ты станешь отличником!»</w:t>
      </w:r>
      <w:r w:rsidR="005259FD" w:rsidRPr="000E0DE3">
        <w:rPr>
          <w:rFonts w:ascii="Times New Roman" w:hAnsi="Times New Roman"/>
          <w:lang w:val="ru-RU"/>
        </w:rPr>
        <w:t xml:space="preserve"> (Крах родительских надежд может стать источником детских страданий</w:t>
      </w:r>
      <w:r w:rsidR="0003441A" w:rsidRPr="000E0DE3">
        <w:rPr>
          <w:rFonts w:ascii="Times New Roman" w:hAnsi="Times New Roman"/>
          <w:lang w:val="ru-RU"/>
        </w:rPr>
        <w:t>,</w:t>
      </w:r>
      <w:r w:rsidR="005259FD" w:rsidRPr="000E0DE3">
        <w:rPr>
          <w:rFonts w:ascii="Times New Roman" w:hAnsi="Times New Roman"/>
          <w:lang w:val="ru-RU"/>
        </w:rPr>
        <w:t xml:space="preserve"> потери уверенности в родительской любви, а значит, уверенности в себе)</w:t>
      </w:r>
      <w:r w:rsidR="00701495" w:rsidRPr="000E0DE3">
        <w:rPr>
          <w:rFonts w:ascii="Times New Roman" w:hAnsi="Times New Roman"/>
          <w:lang w:val="ru-RU"/>
        </w:rPr>
        <w:t>.</w:t>
      </w:r>
    </w:p>
    <w:p w:rsidR="00701495" w:rsidRPr="000E0DE3" w:rsidRDefault="00701495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lang w:val="ru-RU"/>
        </w:rPr>
        <w:t xml:space="preserve">        </w:t>
      </w:r>
      <w:r w:rsidRPr="000E0DE3">
        <w:rPr>
          <w:rFonts w:ascii="Times New Roman" w:hAnsi="Times New Roman"/>
          <w:i/>
          <w:lang w:val="ru-RU"/>
        </w:rPr>
        <w:t>«</w:t>
      </w:r>
      <w:r w:rsidRPr="000E0DE3">
        <w:rPr>
          <w:rFonts w:ascii="Times New Roman" w:hAnsi="Times New Roman"/>
          <w:b/>
          <w:i/>
          <w:lang w:val="ru-RU"/>
        </w:rPr>
        <w:t>Учись так, чтобы мне за тебя краснеть не приходилось</w:t>
      </w:r>
      <w:r w:rsidR="00C6134B" w:rsidRPr="000E0DE3">
        <w:rPr>
          <w:rFonts w:ascii="Times New Roman" w:hAnsi="Times New Roman"/>
          <w:b/>
          <w:i/>
          <w:lang w:val="ru-RU"/>
        </w:rPr>
        <w:t>»</w:t>
      </w:r>
      <w:r w:rsidRPr="000E0DE3">
        <w:rPr>
          <w:rFonts w:ascii="Times New Roman" w:hAnsi="Times New Roman"/>
          <w:b/>
          <w:i/>
          <w:lang w:val="ru-RU"/>
        </w:rPr>
        <w:t>!</w:t>
      </w:r>
      <w:r w:rsidRPr="000E0DE3">
        <w:rPr>
          <w:rFonts w:ascii="Times New Roman" w:hAnsi="Times New Roman"/>
          <w:lang w:val="ru-RU"/>
        </w:rPr>
        <w:t xml:space="preserve"> </w:t>
      </w:r>
      <w:proofErr w:type="gramStart"/>
      <w:r w:rsidRPr="000E0DE3">
        <w:rPr>
          <w:rFonts w:ascii="Times New Roman" w:hAnsi="Times New Roman"/>
          <w:lang w:val="ru-RU"/>
        </w:rPr>
        <w:t xml:space="preserve">(Родителям кажется, </w:t>
      </w:r>
      <w:r w:rsidR="005873AA" w:rsidRPr="000E0DE3">
        <w:rPr>
          <w:rFonts w:ascii="Times New Roman" w:hAnsi="Times New Roman"/>
          <w:lang w:val="ru-RU"/>
        </w:rPr>
        <w:t>что их собственное самоуважение зависит от оценок ребёнка.</w:t>
      </w:r>
      <w:proofErr w:type="gramEnd"/>
      <w:r w:rsidR="005873AA" w:rsidRPr="000E0DE3">
        <w:rPr>
          <w:rFonts w:ascii="Times New Roman" w:hAnsi="Times New Roman"/>
          <w:lang w:val="ru-RU"/>
        </w:rPr>
        <w:t xml:space="preserve"> </w:t>
      </w:r>
      <w:proofErr w:type="gramStart"/>
      <w:r w:rsidR="005873AA" w:rsidRPr="000E0DE3">
        <w:rPr>
          <w:rFonts w:ascii="Times New Roman" w:hAnsi="Times New Roman"/>
          <w:lang w:val="ru-RU"/>
        </w:rPr>
        <w:t>Часто такой непосильный психологический груз приводит ребёнка к неврозу).</w:t>
      </w:r>
      <w:proofErr w:type="gramEnd"/>
    </w:p>
    <w:p w:rsidR="005873AA" w:rsidRPr="000E0DE3" w:rsidRDefault="005873AA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i/>
          <w:lang w:val="ru-RU"/>
        </w:rPr>
        <w:t xml:space="preserve">        «</w:t>
      </w:r>
      <w:r w:rsidRPr="000E0DE3">
        <w:rPr>
          <w:rFonts w:ascii="Times New Roman" w:hAnsi="Times New Roman"/>
          <w:b/>
          <w:i/>
          <w:lang w:val="ru-RU"/>
        </w:rPr>
        <w:t>Ты обещаешь мне не драться в школе и не бегать, а вести себя тихо и спокойно?»</w:t>
      </w:r>
      <w:r w:rsidRPr="000E0DE3">
        <w:rPr>
          <w:rFonts w:ascii="Times New Roman" w:hAnsi="Times New Roman"/>
          <w:lang w:val="ru-RU"/>
        </w:rPr>
        <w:t xml:space="preserve"> (Не ставьте перед ребёнком невыполнимые цели, не толкайте его</w:t>
      </w:r>
      <w:r w:rsidR="00510CA9" w:rsidRPr="000E0DE3">
        <w:rPr>
          <w:rFonts w:ascii="Times New Roman" w:hAnsi="Times New Roman"/>
          <w:lang w:val="ru-RU"/>
        </w:rPr>
        <w:t xml:space="preserve"> </w:t>
      </w:r>
      <w:r w:rsidRPr="000E0DE3">
        <w:rPr>
          <w:rFonts w:ascii="Times New Roman" w:hAnsi="Times New Roman"/>
          <w:lang w:val="ru-RU"/>
        </w:rPr>
        <w:t>на путь заведомого обмана).</w:t>
      </w:r>
    </w:p>
    <w:p w:rsidR="00510CA9" w:rsidRPr="000E0DE3" w:rsidRDefault="00510CA9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b/>
          <w:lang w:val="ru-RU"/>
        </w:rPr>
        <w:t xml:space="preserve">         </w:t>
      </w:r>
      <w:r w:rsidRPr="000E0DE3">
        <w:rPr>
          <w:rFonts w:ascii="Times New Roman" w:hAnsi="Times New Roman"/>
          <w:b/>
          <w:i/>
          <w:lang w:val="ru-RU"/>
        </w:rPr>
        <w:t>«Попробуй мне только ещё сделать ошибки в диктанте!»</w:t>
      </w:r>
      <w:r w:rsidRPr="000E0DE3">
        <w:rPr>
          <w:rFonts w:ascii="Times New Roman" w:hAnsi="Times New Roman"/>
          <w:lang w:val="ru-RU"/>
        </w:rPr>
        <w:t xml:space="preserve"> (У ребёнка под постоянной тяжестью угрозы наказания могут возникать враждебные чувства к родителям развиваться комплекс неполноценности).</w:t>
      </w:r>
    </w:p>
    <w:p w:rsidR="002B72A3" w:rsidRPr="000E0DE3" w:rsidRDefault="002B72A3" w:rsidP="000E0DE3">
      <w:pPr>
        <w:pStyle w:val="af3"/>
        <w:shd w:val="clear" w:color="auto" w:fill="FFFFFF"/>
        <w:spacing w:before="0" w:beforeAutospacing="0" w:after="83" w:afterAutospacing="0" w:line="276" w:lineRule="auto"/>
        <w:ind w:left="142" w:right="118"/>
        <w:jc w:val="both"/>
      </w:pPr>
      <w:r w:rsidRPr="000E0DE3">
        <w:rPr>
          <w:color w:val="333333"/>
        </w:rPr>
        <w:t xml:space="preserve">        </w:t>
      </w:r>
      <w:r w:rsidRPr="000E0DE3">
        <w:t xml:space="preserve">Не </w:t>
      </w:r>
      <w:r w:rsidR="0042407A" w:rsidRPr="000E0DE3">
        <w:t>нужно запугивать</w:t>
      </w:r>
      <w:r w:rsidRPr="000E0DE3">
        <w:t xml:space="preserve"> ребенка школой! Постарайтесь </w:t>
      </w:r>
      <w:r w:rsidR="0042407A" w:rsidRPr="000E0DE3">
        <w:t xml:space="preserve">лучше </w:t>
      </w:r>
      <w:r w:rsidRPr="000E0DE3">
        <w:t>создать общий положительный образ школы. Ч</w:t>
      </w:r>
      <w:r w:rsidR="00610F03" w:rsidRPr="000E0DE3">
        <w:t>аще рассказывайте малышу о ней</w:t>
      </w:r>
      <w:r w:rsidRPr="000E0DE3">
        <w:t>, об учителях, </w:t>
      </w:r>
      <w:r w:rsidRPr="000E0DE3">
        <w:rPr>
          <w:rStyle w:val="a7"/>
          <w:rFonts w:eastAsiaTheme="majorEastAsia"/>
        </w:rPr>
        <w:t>о забавных историях из собственной школьной жизни,</w:t>
      </w:r>
      <w:r w:rsidRPr="000E0DE3">
        <w:t> о дружбе ребят, о туристских походах и самое главное - о том новом и интересном, что может открыть только школа.</w:t>
      </w:r>
    </w:p>
    <w:p w:rsidR="002B72A3" w:rsidRPr="000E0DE3" w:rsidRDefault="002B72A3" w:rsidP="000E0DE3">
      <w:pPr>
        <w:pStyle w:val="af3"/>
        <w:shd w:val="clear" w:color="auto" w:fill="FFFFFF"/>
        <w:spacing w:before="0" w:beforeAutospacing="0" w:after="83" w:afterAutospacing="0" w:line="276" w:lineRule="auto"/>
        <w:ind w:left="142" w:right="118"/>
        <w:jc w:val="both"/>
      </w:pPr>
      <w:r w:rsidRPr="000E0DE3">
        <w:rPr>
          <w:color w:val="333333"/>
        </w:rPr>
        <w:t xml:space="preserve">        </w:t>
      </w:r>
      <w:r w:rsidRPr="000E0DE3">
        <w:t>В то же время не переусердствуйте, </w:t>
      </w:r>
      <w:r w:rsidRPr="000E0DE3">
        <w:rPr>
          <w:rStyle w:val="a7"/>
          <w:rFonts w:eastAsiaTheme="majorEastAsia"/>
        </w:rPr>
        <w:t>не идеализируйте</w:t>
      </w:r>
      <w:r w:rsidRPr="000E0DE3">
        <w:t> школьные будни. Ребенок должен знать: учеба - не только радость, но и упорный труд. И без усидчивости, аккуратности, без старательности и прилежания успеха не добьешься.</w:t>
      </w:r>
    </w:p>
    <w:p w:rsidR="00FE60EC" w:rsidRPr="000E0DE3" w:rsidRDefault="002B72A3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lang w:val="ru-RU"/>
        </w:rPr>
        <w:t xml:space="preserve">         </w:t>
      </w:r>
      <w:proofErr w:type="gramStart"/>
      <w:r w:rsidR="002A619B" w:rsidRPr="000E0DE3">
        <w:rPr>
          <w:rFonts w:ascii="Times New Roman" w:hAnsi="Times New Roman"/>
          <w:lang w:val="ru-RU"/>
        </w:rPr>
        <w:t>Современная специальная литература даёт нам множество советов – как развивать речь ребёнка, подготовить его к обучению грамот</w:t>
      </w:r>
      <w:r w:rsidR="00FE60EC" w:rsidRPr="000E0DE3">
        <w:rPr>
          <w:rFonts w:ascii="Times New Roman" w:hAnsi="Times New Roman"/>
          <w:lang w:val="ru-RU"/>
        </w:rPr>
        <w:t>е, счёту, письму, как проверить</w:t>
      </w:r>
      <w:r w:rsidR="002A619B" w:rsidRPr="000E0DE3">
        <w:rPr>
          <w:rFonts w:ascii="Times New Roman" w:hAnsi="Times New Roman"/>
          <w:lang w:val="ru-RU"/>
        </w:rPr>
        <w:t>,</w:t>
      </w:r>
      <w:r w:rsidR="00FE60EC" w:rsidRPr="000E0DE3">
        <w:rPr>
          <w:rFonts w:ascii="Times New Roman" w:hAnsi="Times New Roman"/>
          <w:lang w:val="ru-RU"/>
        </w:rPr>
        <w:t xml:space="preserve"> </w:t>
      </w:r>
      <w:r w:rsidR="002A619B" w:rsidRPr="000E0DE3">
        <w:rPr>
          <w:rFonts w:ascii="Times New Roman" w:hAnsi="Times New Roman"/>
          <w:lang w:val="ru-RU"/>
        </w:rPr>
        <w:t xml:space="preserve">нет ли у него нарушений, мешающих обучению и т. д. </w:t>
      </w:r>
      <w:r w:rsidR="00FE60EC" w:rsidRPr="000E0DE3">
        <w:rPr>
          <w:rFonts w:ascii="Times New Roman" w:hAnsi="Times New Roman"/>
          <w:lang w:val="ru-RU"/>
        </w:rPr>
        <w:t>Но н</w:t>
      </w:r>
      <w:r w:rsidR="002A619B" w:rsidRPr="000E0DE3">
        <w:rPr>
          <w:rFonts w:ascii="Times New Roman" w:hAnsi="Times New Roman"/>
          <w:lang w:val="ru-RU"/>
        </w:rPr>
        <w:t>ам кажется уместным поговорить</w:t>
      </w:r>
      <w:r w:rsidR="00FE60EC" w:rsidRPr="000E0DE3">
        <w:rPr>
          <w:rFonts w:ascii="Times New Roman" w:hAnsi="Times New Roman"/>
          <w:lang w:val="ru-RU"/>
        </w:rPr>
        <w:t xml:space="preserve"> сегодня </w:t>
      </w:r>
      <w:r w:rsidR="002A619B" w:rsidRPr="000E0DE3">
        <w:rPr>
          <w:rFonts w:ascii="Times New Roman" w:hAnsi="Times New Roman"/>
          <w:lang w:val="ru-RU"/>
        </w:rPr>
        <w:t xml:space="preserve"> не столько об интел</w:t>
      </w:r>
      <w:r w:rsidR="00FE60EC" w:rsidRPr="000E0DE3">
        <w:rPr>
          <w:rFonts w:ascii="Times New Roman" w:hAnsi="Times New Roman"/>
          <w:lang w:val="ru-RU"/>
        </w:rPr>
        <w:t>лектуальной, сколько о душевной</w:t>
      </w:r>
      <w:r w:rsidR="002A619B" w:rsidRPr="000E0DE3">
        <w:rPr>
          <w:rFonts w:ascii="Times New Roman" w:hAnsi="Times New Roman"/>
          <w:lang w:val="ru-RU"/>
        </w:rPr>
        <w:t xml:space="preserve">, </w:t>
      </w:r>
      <w:r w:rsidR="002A619B" w:rsidRPr="000E0DE3">
        <w:rPr>
          <w:rFonts w:ascii="Times New Roman" w:hAnsi="Times New Roman"/>
          <w:b/>
          <w:lang w:val="ru-RU"/>
        </w:rPr>
        <w:t>психологической готовности</w:t>
      </w:r>
      <w:r w:rsidR="002A619B" w:rsidRPr="000E0DE3">
        <w:rPr>
          <w:rFonts w:ascii="Times New Roman" w:hAnsi="Times New Roman"/>
          <w:lang w:val="ru-RU"/>
        </w:rPr>
        <w:t xml:space="preserve"> к школе, от которой зависят не только школьные успехи, но и самочувствие ребёнка.         </w:t>
      </w:r>
      <w:r w:rsidR="00FE60EC" w:rsidRPr="000E0DE3">
        <w:rPr>
          <w:rFonts w:ascii="Times New Roman" w:hAnsi="Times New Roman"/>
          <w:lang w:val="ru-RU"/>
        </w:rPr>
        <w:t xml:space="preserve">  </w:t>
      </w:r>
      <w:proofErr w:type="gramEnd"/>
    </w:p>
    <w:p w:rsidR="00B809AC" w:rsidRPr="000E0DE3" w:rsidRDefault="00FE60EC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lang w:val="ru-RU"/>
        </w:rPr>
        <w:t xml:space="preserve">         </w:t>
      </w:r>
      <w:r w:rsidR="00B809AC" w:rsidRPr="000E0DE3">
        <w:rPr>
          <w:rFonts w:ascii="Times New Roman" w:hAnsi="Times New Roman"/>
          <w:b/>
          <w:lang w:val="ru-RU"/>
        </w:rPr>
        <w:t>Психологическая готовность</w:t>
      </w:r>
      <w:r w:rsidR="00B809AC" w:rsidRPr="000E0DE3">
        <w:rPr>
          <w:rFonts w:ascii="Times New Roman" w:hAnsi="Times New Roman"/>
          <w:lang w:val="ru-RU"/>
        </w:rPr>
        <w:t xml:space="preserve"> к школе – это, собственно, и есть желание ребёнка учиться. Для одних детей она выражается в стремлении обладать внешними атрибутами школьной жизни. Шестилеток завораживают портфель, форма, учебники, красивые письменные принадлежности. Если вы возьмёте своего ребёнка в магазин за такими покупками – доставите ему огромное удовольствие. Правда, со временем желание просто исполнять роль ученика (приходить в школу, </w:t>
      </w:r>
      <w:r w:rsidR="00B809AC" w:rsidRPr="000E0DE3">
        <w:rPr>
          <w:rFonts w:ascii="Times New Roman" w:hAnsi="Times New Roman"/>
          <w:lang w:val="ru-RU"/>
        </w:rPr>
        <w:lastRenderedPageBreak/>
        <w:t>резвиться на перемене, выполнять задания учителя) у таких детей часто не перерастает непосредственно в интерес к получению знаний, а это сразу же отражается на оценках.</w:t>
      </w:r>
    </w:p>
    <w:p w:rsidR="00514C41" w:rsidRPr="000E0DE3" w:rsidRDefault="00B809AC" w:rsidP="000E0DE3">
      <w:pPr>
        <w:spacing w:line="276" w:lineRule="auto"/>
        <w:ind w:left="142" w:right="118"/>
        <w:jc w:val="both"/>
        <w:rPr>
          <w:rFonts w:ascii="Times New Roman" w:hAnsi="Times New Roman"/>
          <w:color w:val="666666"/>
          <w:shd w:val="clear" w:color="auto" w:fill="FFFFFF"/>
          <w:lang w:val="ru-RU"/>
        </w:rPr>
      </w:pPr>
      <w:r w:rsidRPr="000E0DE3">
        <w:rPr>
          <w:rFonts w:ascii="Times New Roman" w:hAnsi="Times New Roman"/>
          <w:lang w:val="ru-RU"/>
        </w:rPr>
        <w:t xml:space="preserve">     Других детей привлекает возможность узнать что </w:t>
      </w:r>
      <w:proofErr w:type="gramStart"/>
      <w:r w:rsidRPr="000E0DE3">
        <w:rPr>
          <w:rFonts w:ascii="Times New Roman" w:hAnsi="Times New Roman"/>
          <w:lang w:val="ru-RU"/>
        </w:rPr>
        <w:t>–т</w:t>
      </w:r>
      <w:proofErr w:type="gramEnd"/>
      <w:r w:rsidRPr="000E0DE3">
        <w:rPr>
          <w:rFonts w:ascii="Times New Roman" w:hAnsi="Times New Roman"/>
          <w:lang w:val="ru-RU"/>
        </w:rPr>
        <w:t xml:space="preserve">о новое. </w:t>
      </w:r>
      <w:r w:rsidR="00514C41" w:rsidRPr="000E0DE3">
        <w:rPr>
          <w:rFonts w:ascii="Times New Roman" w:hAnsi="Times New Roman"/>
          <w:lang w:val="ru-RU"/>
        </w:rPr>
        <w:t>Но н</w:t>
      </w:r>
      <w:r w:rsidRPr="000E0DE3">
        <w:rPr>
          <w:rFonts w:ascii="Times New Roman" w:hAnsi="Times New Roman"/>
          <w:lang w:val="ru-RU"/>
        </w:rPr>
        <w:t>ередко им бывает скучно на уроках, потому что, например, упражнения по чистописанию  не дают пищу уму, трудоёмки и механичны в исполнении. Дети быстро разочаровываются и теряют познавательный интерес к учёбе.</w:t>
      </w:r>
      <w:r w:rsidR="00610F03" w:rsidRPr="000E0DE3">
        <w:rPr>
          <w:rFonts w:ascii="Times New Roman" w:hAnsi="Times New Roman"/>
          <w:color w:val="666666"/>
          <w:shd w:val="clear" w:color="auto" w:fill="FFFFFF"/>
          <w:lang w:val="ru-RU"/>
        </w:rPr>
        <w:t xml:space="preserve"> </w:t>
      </w:r>
    </w:p>
    <w:p w:rsidR="003F66A3" w:rsidRPr="000E0DE3" w:rsidRDefault="00514C41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shd w:val="clear" w:color="auto" w:fill="FFFFFF"/>
          <w:lang w:val="ru-RU"/>
        </w:rPr>
        <w:t xml:space="preserve">                </w:t>
      </w:r>
      <w:proofErr w:type="gramStart"/>
      <w:r w:rsidR="00610F03" w:rsidRPr="000E0DE3">
        <w:rPr>
          <w:rFonts w:ascii="Times New Roman" w:hAnsi="Times New Roman"/>
          <w:shd w:val="clear" w:color="auto" w:fill="FFFFFF"/>
          <w:lang w:val="ru-RU"/>
        </w:rPr>
        <w:t>Готовыми к школьному обучению считаются дети, которых школа привлекает не внешними атрибутами (красивым портфелем, новыми фломастерами, карандашами, тетрадками, учебниками), а возможностью получать новые знания (чему – то научится, что</w:t>
      </w:r>
      <w:r w:rsidR="003E56C4" w:rsidRPr="000E0DE3">
        <w:rPr>
          <w:rFonts w:ascii="Times New Roman" w:hAnsi="Times New Roman"/>
          <w:shd w:val="clear" w:color="auto" w:fill="FFFFFF"/>
          <w:lang w:val="ru-RU"/>
        </w:rPr>
        <w:t>-</w:t>
      </w:r>
      <w:r w:rsidR="00610F03" w:rsidRPr="000E0DE3">
        <w:rPr>
          <w:rFonts w:ascii="Times New Roman" w:hAnsi="Times New Roman"/>
          <w:shd w:val="clear" w:color="auto" w:fill="FFFFFF"/>
          <w:lang w:val="ru-RU"/>
        </w:rPr>
        <w:t xml:space="preserve"> то познать).</w:t>
      </w:r>
      <w:proofErr w:type="gramEnd"/>
      <w:r w:rsidR="00610F03" w:rsidRPr="000E0DE3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0E0DE3">
        <w:rPr>
          <w:rFonts w:ascii="Times New Roman" w:hAnsi="Times New Roman"/>
          <w:shd w:val="clear" w:color="auto" w:fill="FFFFFF"/>
          <w:lang w:val="ru-RU"/>
        </w:rPr>
        <w:t>Они могут</w:t>
      </w:r>
      <w:r w:rsidR="00610F03" w:rsidRPr="000E0DE3">
        <w:rPr>
          <w:rFonts w:ascii="Times New Roman" w:hAnsi="Times New Roman"/>
          <w:shd w:val="clear" w:color="auto" w:fill="FFFFFF"/>
          <w:lang w:val="ru-RU"/>
        </w:rPr>
        <w:t xml:space="preserve"> свободно управлять своим поведением, познавательной деятельностью.</w:t>
      </w:r>
      <w:r w:rsidRPr="000E0DE3">
        <w:rPr>
          <w:rFonts w:ascii="Times New Roman" w:hAnsi="Times New Roman"/>
          <w:lang w:val="ru-RU"/>
        </w:rPr>
        <w:t xml:space="preserve">      </w:t>
      </w:r>
      <w:r w:rsidR="00B809AC" w:rsidRPr="000E0DE3">
        <w:rPr>
          <w:rFonts w:ascii="Times New Roman" w:hAnsi="Times New Roman"/>
          <w:lang w:val="ru-RU"/>
        </w:rPr>
        <w:t xml:space="preserve"> </w:t>
      </w:r>
    </w:p>
    <w:p w:rsidR="00B809AC" w:rsidRPr="000E0DE3" w:rsidRDefault="003F66A3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lang w:val="ru-RU"/>
        </w:rPr>
        <w:t xml:space="preserve">         </w:t>
      </w:r>
      <w:r w:rsidR="00B809AC" w:rsidRPr="000E0DE3">
        <w:rPr>
          <w:rFonts w:ascii="Times New Roman" w:hAnsi="Times New Roman"/>
          <w:b/>
          <w:u w:val="single"/>
          <w:lang w:val="ru-RU"/>
        </w:rPr>
        <w:t>Психологическая гот</w:t>
      </w:r>
      <w:r w:rsidR="00B809AC" w:rsidRPr="000E0DE3">
        <w:rPr>
          <w:rFonts w:ascii="Times New Roman" w:hAnsi="Times New Roman"/>
          <w:b/>
          <w:lang w:val="ru-RU"/>
        </w:rPr>
        <w:t>овность</w:t>
      </w:r>
      <w:r w:rsidR="00B809AC" w:rsidRPr="000E0DE3">
        <w:rPr>
          <w:rFonts w:ascii="Times New Roman" w:hAnsi="Times New Roman"/>
          <w:lang w:val="ru-RU"/>
        </w:rPr>
        <w:t xml:space="preserve"> к школе представляет собой  комплекс взаимосвязанн</w:t>
      </w:r>
      <w:r w:rsidR="00610F03" w:rsidRPr="000E0DE3">
        <w:rPr>
          <w:rFonts w:ascii="Times New Roman" w:hAnsi="Times New Roman"/>
          <w:lang w:val="ru-RU"/>
        </w:rPr>
        <w:t>ых направлений развития ребёнка</w:t>
      </w:r>
      <w:r w:rsidR="00B809AC" w:rsidRPr="000E0DE3">
        <w:rPr>
          <w:rFonts w:ascii="Times New Roman" w:hAnsi="Times New Roman"/>
          <w:lang w:val="ru-RU"/>
        </w:rPr>
        <w:t>:</w:t>
      </w:r>
    </w:p>
    <w:p w:rsidR="00B809AC" w:rsidRPr="000E0DE3" w:rsidRDefault="00B809AC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lang w:val="ru-RU"/>
        </w:rPr>
        <w:t xml:space="preserve">       - мотивационная  готовность;</w:t>
      </w:r>
    </w:p>
    <w:p w:rsidR="00B809AC" w:rsidRPr="000E0DE3" w:rsidRDefault="00B809AC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lang w:val="ru-RU"/>
        </w:rPr>
        <w:t xml:space="preserve">       - волевая готовность;</w:t>
      </w:r>
    </w:p>
    <w:p w:rsidR="00B809AC" w:rsidRPr="000E0DE3" w:rsidRDefault="00B809AC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lang w:val="ru-RU"/>
        </w:rPr>
        <w:t xml:space="preserve">       -интеллектуальная готовность;</w:t>
      </w:r>
    </w:p>
    <w:p w:rsidR="00B809AC" w:rsidRPr="000E0DE3" w:rsidRDefault="00B809AC" w:rsidP="000E0DE3">
      <w:pPr>
        <w:spacing w:line="276" w:lineRule="auto"/>
        <w:ind w:left="142" w:right="118"/>
        <w:jc w:val="both"/>
        <w:rPr>
          <w:rFonts w:ascii="Times New Roman" w:hAnsi="Times New Roman"/>
          <w:b/>
          <w:i/>
          <w:lang w:val="ru-RU"/>
        </w:rPr>
      </w:pPr>
      <w:r w:rsidRPr="000E0DE3">
        <w:rPr>
          <w:rFonts w:ascii="Times New Roman" w:hAnsi="Times New Roman"/>
          <w:lang w:val="ru-RU"/>
        </w:rPr>
        <w:t xml:space="preserve">       -социальная готовность.</w:t>
      </w:r>
      <w:r w:rsidRPr="000E0DE3">
        <w:rPr>
          <w:rFonts w:ascii="Times New Roman" w:hAnsi="Times New Roman"/>
          <w:b/>
          <w:i/>
          <w:lang w:val="ru-RU"/>
        </w:rPr>
        <w:t xml:space="preserve">        </w:t>
      </w:r>
    </w:p>
    <w:p w:rsidR="00B809AC" w:rsidRPr="000E0DE3" w:rsidRDefault="00B809AC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lang w:val="ru-RU"/>
        </w:rPr>
        <w:t xml:space="preserve">           Уважаемые родители! Попробуйте сами определить, готов ли ваш ребёнок стать первоклассником. </w:t>
      </w:r>
    </w:p>
    <w:p w:rsidR="00B809AC" w:rsidRPr="000E0DE3" w:rsidRDefault="00B809AC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lang w:val="ru-RU"/>
        </w:rPr>
        <w:t xml:space="preserve">            Как же  определить навскидку, готов ли ваш ребёнок к школе?</w:t>
      </w:r>
    </w:p>
    <w:p w:rsidR="00B809AC" w:rsidRPr="000E0DE3" w:rsidRDefault="00B809AC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lang w:val="ru-RU"/>
        </w:rPr>
        <w:t xml:space="preserve">           </w:t>
      </w:r>
      <w:r w:rsidRPr="000E0DE3">
        <w:rPr>
          <w:rFonts w:ascii="Times New Roman" w:hAnsi="Times New Roman"/>
          <w:b/>
          <w:u w:val="single"/>
          <w:lang w:val="ru-RU"/>
        </w:rPr>
        <w:t>Мотивационная готовность</w:t>
      </w:r>
      <w:r w:rsidRPr="000E0DE3">
        <w:rPr>
          <w:rFonts w:ascii="Times New Roman" w:hAnsi="Times New Roman"/>
          <w:b/>
          <w:lang w:val="ru-RU"/>
        </w:rPr>
        <w:t>.</w:t>
      </w:r>
      <w:r w:rsidRPr="000E0DE3">
        <w:rPr>
          <w:rFonts w:ascii="Times New Roman" w:hAnsi="Times New Roman"/>
          <w:lang w:val="ru-RU"/>
        </w:rPr>
        <w:t xml:space="preserve"> Купите или попросите на время  у знакомых несколько новых игрушек. Позовите ребёнка посмотреть на них (не дольше минуты). Потом предложите прочесть сказку, но на самом интересном месте остановитесь. Спросите, чего сейчас больше хочется: поиграть или дослушать сказку. Ребёнок  со сформировавшейся личностной гото</w:t>
      </w:r>
      <w:r w:rsidR="00EF6292" w:rsidRPr="000E0DE3">
        <w:rPr>
          <w:rFonts w:ascii="Times New Roman" w:hAnsi="Times New Roman"/>
          <w:lang w:val="ru-RU"/>
        </w:rPr>
        <w:t xml:space="preserve">вностью к школе захочет узнать, </w:t>
      </w:r>
      <w:r w:rsidRPr="000E0DE3">
        <w:rPr>
          <w:rFonts w:ascii="Times New Roman" w:hAnsi="Times New Roman"/>
          <w:lang w:val="ru-RU"/>
        </w:rPr>
        <w:t>что же произошло с героями сказки дальше; ребёнок, который ещё не готов учиться, предпочтёт продолжить игру. Вы можете также предложить ребёнку поиграть в школу – обра</w:t>
      </w:r>
      <w:r w:rsidR="00EF6292" w:rsidRPr="000E0DE3">
        <w:rPr>
          <w:rFonts w:ascii="Times New Roman" w:hAnsi="Times New Roman"/>
          <w:lang w:val="ru-RU"/>
        </w:rPr>
        <w:t xml:space="preserve">тите внимание на то, </w:t>
      </w:r>
      <w:r w:rsidRPr="000E0DE3">
        <w:rPr>
          <w:rFonts w:ascii="Times New Roman" w:hAnsi="Times New Roman"/>
          <w:lang w:val="ru-RU"/>
        </w:rPr>
        <w:t xml:space="preserve">какую роль он выберет. </w:t>
      </w:r>
      <w:r w:rsidRPr="000E0DE3">
        <w:rPr>
          <w:rFonts w:ascii="Times New Roman" w:hAnsi="Times New Roman"/>
          <w:b/>
          <w:lang w:val="ru-RU"/>
        </w:rPr>
        <w:t>Дети, готовые к школе</w:t>
      </w:r>
      <w:r w:rsidRPr="000E0DE3">
        <w:rPr>
          <w:rFonts w:ascii="Times New Roman" w:hAnsi="Times New Roman"/>
          <w:lang w:val="ru-RU"/>
        </w:rPr>
        <w:t xml:space="preserve">, как правило, выбирают роль ученика. Им интересно заниматься учёбой, писать и читать. </w:t>
      </w:r>
      <w:r w:rsidR="00174B5B" w:rsidRPr="000E0DE3">
        <w:rPr>
          <w:rFonts w:ascii="Times New Roman" w:hAnsi="Times New Roman"/>
          <w:shd w:val="clear" w:color="auto" w:fill="FFFFFF"/>
          <w:lang w:val="ru-RU"/>
        </w:rPr>
        <w:t>Иными словами, такие дети имеют развитую учебную мотивацию.</w:t>
      </w:r>
      <w:r w:rsidR="00174B5B" w:rsidRPr="000E0DE3">
        <w:rPr>
          <w:rFonts w:ascii="Times New Roman" w:hAnsi="Times New Roman"/>
          <w:color w:val="666666"/>
          <w:lang w:val="ru-RU"/>
        </w:rPr>
        <w:t xml:space="preserve"> </w:t>
      </w:r>
      <w:r w:rsidRPr="000E0DE3">
        <w:rPr>
          <w:rFonts w:ascii="Times New Roman" w:hAnsi="Times New Roman"/>
          <w:lang w:val="ru-RU"/>
        </w:rPr>
        <w:t xml:space="preserve">Дети </w:t>
      </w:r>
      <w:r w:rsidRPr="000E0DE3">
        <w:rPr>
          <w:rFonts w:ascii="Times New Roman" w:hAnsi="Times New Roman"/>
          <w:b/>
          <w:lang w:val="ru-RU"/>
        </w:rPr>
        <w:t>с несформированной учебной мотивацией,</w:t>
      </w:r>
      <w:r w:rsidRPr="000E0DE3">
        <w:rPr>
          <w:rFonts w:ascii="Times New Roman" w:hAnsi="Times New Roman"/>
          <w:lang w:val="ru-RU"/>
        </w:rPr>
        <w:t xml:space="preserve"> скорее всего, выберут роль учительницы. Играть будут в поход в столовую, перемены, рассаживание по местам, рисование мелом на доске.</w:t>
      </w:r>
    </w:p>
    <w:p w:rsidR="00B809AC" w:rsidRPr="000E0DE3" w:rsidRDefault="00B809AC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b/>
          <w:lang w:val="ru-RU"/>
        </w:rPr>
        <w:t xml:space="preserve">       </w:t>
      </w:r>
      <w:r w:rsidRPr="000E0DE3">
        <w:rPr>
          <w:rFonts w:ascii="Times New Roman" w:hAnsi="Times New Roman"/>
          <w:b/>
          <w:u w:val="single"/>
          <w:lang w:val="ru-RU"/>
        </w:rPr>
        <w:t>Волевая готовность</w:t>
      </w:r>
      <w:r w:rsidRPr="000E0DE3">
        <w:rPr>
          <w:rFonts w:ascii="Times New Roman" w:hAnsi="Times New Roman"/>
          <w:lang w:val="ru-RU"/>
        </w:rPr>
        <w:t xml:space="preserve">. Не всегда уроки в школе вызывают искренний интерес ребёнка. Для успешной учёбы ребёнок должен уметь </w:t>
      </w:r>
      <w:r w:rsidRPr="000E0DE3">
        <w:rPr>
          <w:rFonts w:ascii="Times New Roman" w:hAnsi="Times New Roman"/>
          <w:b/>
          <w:lang w:val="ru-RU"/>
        </w:rPr>
        <w:t xml:space="preserve">«включать» волю  </w:t>
      </w:r>
      <w:r w:rsidRPr="000E0DE3">
        <w:rPr>
          <w:rFonts w:ascii="Times New Roman" w:hAnsi="Times New Roman"/>
          <w:lang w:val="ru-RU"/>
        </w:rPr>
        <w:t>- ему понадобится умение  подчиняться правилам, внимательно слушать, выполнять задания, действовать по устным инструкциям учителя, самостоятельно выполнять требуемое задание по зрительному образцу.</w:t>
      </w:r>
    </w:p>
    <w:p w:rsidR="00B809AC" w:rsidRPr="000E0DE3" w:rsidRDefault="00B809AC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lang w:val="ru-RU"/>
        </w:rPr>
        <w:t xml:space="preserve">      </w:t>
      </w:r>
      <w:r w:rsidRPr="000E0DE3">
        <w:rPr>
          <w:rFonts w:ascii="Times New Roman" w:hAnsi="Times New Roman"/>
          <w:b/>
          <w:lang w:val="ru-RU"/>
        </w:rPr>
        <w:t>Волю</w:t>
      </w:r>
      <w:r w:rsidRPr="000E0DE3">
        <w:rPr>
          <w:rFonts w:ascii="Times New Roman" w:hAnsi="Times New Roman"/>
          <w:lang w:val="ru-RU"/>
        </w:rPr>
        <w:t xml:space="preserve"> можно тренировать в игре – пусть ребёнок срисовывает изображения с картинок (это развивает усидчивость), хороши и настольные игры, где необходимо соблюдать правила, и подвижные, например «зеркало»</w:t>
      </w:r>
      <w:proofErr w:type="gramStart"/>
      <w:r w:rsidRPr="000E0DE3">
        <w:rPr>
          <w:rFonts w:ascii="Times New Roman" w:hAnsi="Times New Roman"/>
          <w:lang w:val="ru-RU"/>
        </w:rPr>
        <w:t xml:space="preserve"> :</w:t>
      </w:r>
      <w:proofErr w:type="gramEnd"/>
      <w:r w:rsidRPr="000E0DE3">
        <w:rPr>
          <w:rFonts w:ascii="Times New Roman" w:hAnsi="Times New Roman"/>
          <w:lang w:val="ru-RU"/>
        </w:rPr>
        <w:t xml:space="preserve"> стоя напротив, ребёнок выполняет все движения одновременно с вами, словно он – ваше отражение. Это довольно сложно, так что запаситесь терпением! По мере развития в игре восприятия, памяти, мышления у вашего ребёнка будут удаваться всё новые и новые задания, он начнёт выигрывать, получая вашу похвалу и одобрение, т. е. сначала мотивом станет выигрыш и похвала, затем ребёнок начнёт радоваться самому факту выполненного задания – это и есть зарождение по</w:t>
      </w:r>
      <w:r w:rsidR="00E8245A" w:rsidRPr="000E0DE3">
        <w:rPr>
          <w:rFonts w:ascii="Times New Roman" w:hAnsi="Times New Roman"/>
          <w:lang w:val="ru-RU"/>
        </w:rPr>
        <w:t>знавательного интереса. Поэтому</w:t>
      </w:r>
      <w:r w:rsidRPr="000E0DE3">
        <w:rPr>
          <w:rFonts w:ascii="Times New Roman" w:hAnsi="Times New Roman"/>
          <w:lang w:val="ru-RU"/>
        </w:rPr>
        <w:t>, если он совершил ошибку, не ругайте его, а разберитесь в её причине.</w:t>
      </w:r>
    </w:p>
    <w:p w:rsidR="005C716E" w:rsidRPr="000E0DE3" w:rsidRDefault="009F7A4B" w:rsidP="000E0DE3">
      <w:pPr>
        <w:spacing w:line="276" w:lineRule="auto"/>
        <w:ind w:left="142" w:right="118"/>
        <w:jc w:val="both"/>
        <w:rPr>
          <w:rStyle w:val="ad"/>
          <w:rFonts w:ascii="Times New Roman" w:hAnsi="Times New Roman"/>
          <w:i w:val="0"/>
          <w:color w:val="auto"/>
          <w:lang w:val="ru-RU"/>
        </w:rPr>
      </w:pPr>
      <w:r w:rsidRPr="000E0DE3">
        <w:rPr>
          <w:rStyle w:val="ad"/>
          <w:rFonts w:ascii="Times New Roman" w:hAnsi="Times New Roman"/>
          <w:i w:val="0"/>
          <w:lang w:val="ru-RU"/>
        </w:rPr>
        <w:t xml:space="preserve">      </w:t>
      </w:r>
      <w:r w:rsidR="00E8245A" w:rsidRPr="000E0DE3">
        <w:rPr>
          <w:rStyle w:val="ad"/>
          <w:rFonts w:ascii="Times New Roman" w:hAnsi="Times New Roman"/>
          <w:i w:val="0"/>
          <w:color w:val="auto"/>
          <w:lang w:val="ru-RU"/>
        </w:rPr>
        <w:t>Предлагаем некоторые игры, которые помогут развить у</w:t>
      </w:r>
      <w:r w:rsidR="00E8245A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E8245A" w:rsidRPr="000E0DE3">
        <w:rPr>
          <w:rStyle w:val="ad"/>
          <w:rFonts w:ascii="Times New Roman" w:hAnsi="Times New Roman"/>
          <w:i w:val="0"/>
          <w:color w:val="auto"/>
          <w:lang w:val="ru-RU"/>
        </w:rPr>
        <w:t>детей умение контролировать себя, свои двигательные и</w:t>
      </w:r>
      <w:r w:rsidR="00E8245A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E8245A" w:rsidRPr="000E0DE3">
        <w:rPr>
          <w:rStyle w:val="ad"/>
          <w:rFonts w:ascii="Times New Roman" w:hAnsi="Times New Roman"/>
          <w:i w:val="0"/>
          <w:color w:val="auto"/>
          <w:lang w:val="ru-RU"/>
        </w:rPr>
        <w:t>эмоциональные реакции, наблюдательность, усидчивость, выдержку, длительное время руководствоваться заданным правилом, а</w:t>
      </w:r>
      <w:r w:rsidR="00E8245A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E8245A" w:rsidRPr="000E0DE3">
        <w:rPr>
          <w:rStyle w:val="ad"/>
          <w:rFonts w:ascii="Times New Roman" w:hAnsi="Times New Roman"/>
          <w:i w:val="0"/>
          <w:color w:val="auto"/>
          <w:lang w:val="ru-RU"/>
        </w:rPr>
        <w:t>также тренировать память, внимание, мышление и</w:t>
      </w:r>
      <w:r w:rsidR="00E8245A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E8245A" w:rsidRPr="000E0DE3">
        <w:rPr>
          <w:rStyle w:val="ad"/>
          <w:rFonts w:ascii="Times New Roman" w:hAnsi="Times New Roman"/>
          <w:i w:val="0"/>
          <w:color w:val="auto"/>
          <w:lang w:val="ru-RU"/>
        </w:rPr>
        <w:t xml:space="preserve">воображение. </w:t>
      </w:r>
    </w:p>
    <w:p w:rsidR="00B809AC" w:rsidRPr="000E0DE3" w:rsidRDefault="005C716E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Style w:val="ad"/>
          <w:rFonts w:ascii="Times New Roman" w:hAnsi="Times New Roman"/>
          <w:i w:val="0"/>
          <w:color w:val="auto"/>
          <w:lang w:val="ru-RU"/>
        </w:rPr>
        <w:lastRenderedPageBreak/>
        <w:t xml:space="preserve">        </w:t>
      </w:r>
      <w:r w:rsidR="00E8245A" w:rsidRPr="000E0DE3">
        <w:rPr>
          <w:rStyle w:val="ad"/>
          <w:rFonts w:ascii="Times New Roman" w:hAnsi="Times New Roman"/>
          <w:i w:val="0"/>
          <w:color w:val="auto"/>
          <w:lang w:val="ru-RU"/>
        </w:rPr>
        <w:t xml:space="preserve">Игра </w:t>
      </w:r>
      <w:r w:rsidR="00E8245A" w:rsidRPr="000E0DE3">
        <w:rPr>
          <w:rStyle w:val="ad"/>
          <w:rFonts w:ascii="Times New Roman" w:hAnsi="Times New Roman"/>
          <w:b/>
          <w:i w:val="0"/>
          <w:color w:val="auto"/>
          <w:lang w:val="ru-RU"/>
        </w:rPr>
        <w:t>«Секретное слово»</w:t>
      </w:r>
      <w:r w:rsidRPr="000E0DE3">
        <w:rPr>
          <w:rStyle w:val="ad"/>
          <w:rFonts w:ascii="Times New Roman" w:hAnsi="Times New Roman"/>
          <w:b/>
          <w:i w:val="0"/>
          <w:color w:val="auto"/>
          <w:lang w:val="ru-RU"/>
        </w:rPr>
        <w:t>.</w:t>
      </w:r>
      <w:r w:rsidR="00E8245A" w:rsidRPr="000E0DE3">
        <w:rPr>
          <w:rStyle w:val="ad"/>
          <w:rFonts w:ascii="Times New Roman" w:hAnsi="Times New Roman"/>
          <w:i w:val="0"/>
          <w:color w:val="auto"/>
          <w:lang w:val="ru-RU"/>
        </w:rPr>
        <w:t xml:space="preserve"> </w:t>
      </w:r>
      <w:r w:rsidR="009F7A4B" w:rsidRPr="000E0DE3">
        <w:rPr>
          <w:rStyle w:val="ad"/>
          <w:rFonts w:ascii="Times New Roman" w:hAnsi="Times New Roman"/>
          <w:i w:val="0"/>
          <w:color w:val="auto"/>
          <w:lang w:val="ru-RU"/>
        </w:rPr>
        <w:t xml:space="preserve">Взрослый </w:t>
      </w:r>
      <w:r w:rsidR="00E8245A" w:rsidRPr="000E0DE3">
        <w:rPr>
          <w:rStyle w:val="ad"/>
          <w:rFonts w:ascii="Times New Roman" w:hAnsi="Times New Roman"/>
          <w:i w:val="0"/>
          <w:color w:val="auto"/>
          <w:lang w:val="ru-RU"/>
        </w:rPr>
        <w:t>договаривается с</w:t>
      </w:r>
      <w:r w:rsidR="00E8245A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9F7A4B" w:rsidRPr="000E0DE3">
        <w:rPr>
          <w:rStyle w:val="ad"/>
          <w:rFonts w:ascii="Times New Roman" w:hAnsi="Times New Roman"/>
          <w:i w:val="0"/>
          <w:color w:val="auto"/>
          <w:lang w:val="ru-RU"/>
        </w:rPr>
        <w:t>ребёнком</w:t>
      </w:r>
      <w:r w:rsidR="00744F36" w:rsidRPr="000E0DE3">
        <w:rPr>
          <w:rStyle w:val="ad"/>
          <w:rFonts w:ascii="Times New Roman" w:hAnsi="Times New Roman"/>
          <w:i w:val="0"/>
          <w:color w:val="auto"/>
          <w:lang w:val="ru-RU"/>
        </w:rPr>
        <w:t>, что он будет повторять за ним</w:t>
      </w:r>
      <w:r w:rsidR="00E8245A" w:rsidRPr="000E0DE3">
        <w:rPr>
          <w:rStyle w:val="ad"/>
          <w:rFonts w:ascii="Times New Roman" w:hAnsi="Times New Roman"/>
          <w:i w:val="0"/>
          <w:color w:val="auto"/>
          <w:lang w:val="ru-RU"/>
        </w:rPr>
        <w:t xml:space="preserve"> все слова, кроме, например, названий растений иди домашних животных. Вместо этого, услышав название растения или домашнего животного, нужно топнуть ногой или хлопнуть два раза в</w:t>
      </w:r>
      <w:r w:rsidR="00E8245A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E8245A" w:rsidRPr="000E0DE3">
        <w:rPr>
          <w:rStyle w:val="ad"/>
          <w:rFonts w:ascii="Times New Roman" w:hAnsi="Times New Roman"/>
          <w:i w:val="0"/>
          <w:color w:val="auto"/>
          <w:lang w:val="ru-RU"/>
        </w:rPr>
        <w:t>ладоши (свистнуть, подпрыгнуть и</w:t>
      </w:r>
      <w:r w:rsidR="00E8245A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E8245A" w:rsidRPr="000E0DE3">
        <w:rPr>
          <w:rStyle w:val="ad"/>
          <w:rFonts w:ascii="Times New Roman" w:hAnsi="Times New Roman"/>
          <w:i w:val="0"/>
          <w:color w:val="auto"/>
          <w:lang w:val="ru-RU"/>
        </w:rPr>
        <w:t>т.</w:t>
      </w:r>
      <w:r w:rsidR="00E8245A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E8245A" w:rsidRPr="000E0DE3">
        <w:rPr>
          <w:rStyle w:val="ad"/>
          <w:rFonts w:ascii="Times New Roman" w:hAnsi="Times New Roman"/>
          <w:i w:val="0"/>
          <w:color w:val="auto"/>
          <w:lang w:val="ru-RU"/>
        </w:rPr>
        <w:t>д.) Можно назначить штрафные очки</w:t>
      </w:r>
      <w:r w:rsidR="00744F36" w:rsidRPr="000E0DE3">
        <w:rPr>
          <w:rStyle w:val="ad"/>
          <w:rFonts w:ascii="Times New Roman" w:hAnsi="Times New Roman"/>
          <w:i w:val="0"/>
          <w:color w:val="auto"/>
          <w:lang w:val="ru-RU"/>
        </w:rPr>
        <w:t xml:space="preserve"> за ошибки (конечно, когда ребёнок уже хорошо поймё</w:t>
      </w:r>
      <w:r w:rsidR="00E8245A" w:rsidRPr="000E0DE3">
        <w:rPr>
          <w:rStyle w:val="ad"/>
          <w:rFonts w:ascii="Times New Roman" w:hAnsi="Times New Roman"/>
          <w:i w:val="0"/>
          <w:color w:val="auto"/>
          <w:lang w:val="ru-RU"/>
        </w:rPr>
        <w:t xml:space="preserve">т суть игры). Очень хорошо, если вы </w:t>
      </w:r>
      <w:proofErr w:type="gramStart"/>
      <w:r w:rsidR="00E8245A" w:rsidRPr="000E0DE3">
        <w:rPr>
          <w:rStyle w:val="ad"/>
          <w:rFonts w:ascii="Times New Roman" w:hAnsi="Times New Roman"/>
          <w:i w:val="0"/>
          <w:color w:val="auto"/>
          <w:lang w:val="ru-RU"/>
        </w:rPr>
        <w:t>станете</w:t>
      </w:r>
      <w:proofErr w:type="gramEnd"/>
      <w:r w:rsidR="00E8245A" w:rsidRPr="000E0DE3">
        <w:rPr>
          <w:rStyle w:val="ad"/>
          <w:rFonts w:ascii="Times New Roman" w:hAnsi="Times New Roman"/>
          <w:i w:val="0"/>
          <w:color w:val="auto"/>
          <w:lang w:val="ru-RU"/>
        </w:rPr>
        <w:t xml:space="preserve"> вести запись количества очков, набранных в</w:t>
      </w:r>
      <w:r w:rsidR="00E8245A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744F36" w:rsidRPr="000E0DE3">
        <w:rPr>
          <w:rStyle w:val="ad"/>
          <w:rFonts w:ascii="Times New Roman" w:hAnsi="Times New Roman"/>
          <w:i w:val="0"/>
          <w:color w:val="auto"/>
          <w:lang w:val="ru-RU"/>
        </w:rPr>
        <w:t>каждой игре: так он</w:t>
      </w:r>
      <w:r w:rsidR="00E8245A" w:rsidRPr="000E0DE3">
        <w:rPr>
          <w:rStyle w:val="ad"/>
          <w:rFonts w:ascii="Times New Roman" w:hAnsi="Times New Roman"/>
          <w:i w:val="0"/>
          <w:color w:val="auto"/>
          <w:lang w:val="ru-RU"/>
        </w:rPr>
        <w:t xml:space="preserve"> будет видеть, как с</w:t>
      </w:r>
      <w:r w:rsidR="00E8245A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E8245A" w:rsidRPr="000E0DE3">
        <w:rPr>
          <w:rStyle w:val="ad"/>
          <w:rFonts w:ascii="Times New Roman" w:hAnsi="Times New Roman"/>
          <w:i w:val="0"/>
          <w:color w:val="auto"/>
          <w:lang w:val="ru-RU"/>
        </w:rPr>
        <w:t>каждым разом к</w:t>
      </w:r>
      <w:r w:rsidR="00E8245A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744F36" w:rsidRPr="000E0DE3">
        <w:rPr>
          <w:rStyle w:val="ad"/>
          <w:rFonts w:ascii="Times New Roman" w:hAnsi="Times New Roman"/>
          <w:i w:val="0"/>
          <w:color w:val="auto"/>
          <w:lang w:val="ru-RU"/>
        </w:rPr>
        <w:t>лучшему меняется его</w:t>
      </w:r>
      <w:r w:rsidR="00D95C40" w:rsidRPr="000E0DE3">
        <w:rPr>
          <w:rStyle w:val="ad"/>
          <w:rFonts w:ascii="Times New Roman" w:hAnsi="Times New Roman"/>
          <w:i w:val="0"/>
          <w:color w:val="auto"/>
          <w:lang w:val="ru-RU"/>
        </w:rPr>
        <w:t xml:space="preserve"> результат.</w:t>
      </w:r>
      <w:r w:rsidR="00D95C40" w:rsidRPr="000E0DE3">
        <w:rPr>
          <w:rStyle w:val="ad"/>
          <w:rFonts w:ascii="Times New Roman" w:hAnsi="Times New Roman"/>
          <w:i w:val="0"/>
          <w:color w:val="auto"/>
          <w:lang w:val="ru-RU"/>
        </w:rPr>
        <w:br/>
        <w:t xml:space="preserve">        </w:t>
      </w:r>
      <w:r w:rsidR="00202556" w:rsidRPr="000E0DE3">
        <w:rPr>
          <w:rStyle w:val="ad"/>
          <w:rFonts w:ascii="Times New Roman" w:hAnsi="Times New Roman"/>
          <w:i w:val="0"/>
          <w:color w:val="auto"/>
          <w:lang w:val="ru-RU"/>
        </w:rPr>
        <w:t xml:space="preserve">Игра </w:t>
      </w:r>
      <w:r w:rsidR="00202556" w:rsidRPr="000E0DE3">
        <w:rPr>
          <w:rStyle w:val="ad"/>
          <w:rFonts w:ascii="Times New Roman" w:hAnsi="Times New Roman"/>
          <w:b/>
          <w:i w:val="0"/>
          <w:color w:val="auto"/>
          <w:lang w:val="ru-RU"/>
        </w:rPr>
        <w:t>«Репка»</w:t>
      </w:r>
      <w:r w:rsidRPr="000E0DE3">
        <w:rPr>
          <w:rStyle w:val="ad"/>
          <w:rFonts w:ascii="Times New Roman" w:hAnsi="Times New Roman"/>
          <w:b/>
          <w:i w:val="0"/>
          <w:color w:val="auto"/>
          <w:lang w:val="ru-RU"/>
        </w:rPr>
        <w:t>.</w:t>
      </w:r>
      <w:r w:rsidRPr="000E0DE3">
        <w:rPr>
          <w:rStyle w:val="ad"/>
          <w:rFonts w:ascii="Times New Roman" w:hAnsi="Times New Roman"/>
          <w:i w:val="0"/>
          <w:color w:val="auto"/>
          <w:lang w:val="ru-RU"/>
        </w:rPr>
        <w:t xml:space="preserve"> </w:t>
      </w:r>
      <w:r w:rsidR="00202556" w:rsidRPr="000E0DE3">
        <w:rPr>
          <w:rStyle w:val="ad"/>
          <w:rFonts w:ascii="Times New Roman" w:hAnsi="Times New Roman"/>
          <w:i w:val="0"/>
          <w:color w:val="auto"/>
          <w:lang w:val="ru-RU"/>
        </w:rPr>
        <w:t xml:space="preserve"> Суть игры схожа </w:t>
      </w:r>
      <w:proofErr w:type="gramStart"/>
      <w:r w:rsidR="00202556" w:rsidRPr="000E0DE3">
        <w:rPr>
          <w:rStyle w:val="ad"/>
          <w:rFonts w:ascii="Times New Roman" w:hAnsi="Times New Roman"/>
          <w:i w:val="0"/>
          <w:color w:val="auto"/>
          <w:lang w:val="ru-RU"/>
        </w:rPr>
        <w:t>с</w:t>
      </w:r>
      <w:proofErr w:type="gramEnd"/>
      <w:r w:rsidR="00202556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D5639B" w:rsidRPr="000E0DE3">
        <w:rPr>
          <w:rStyle w:val="ad"/>
          <w:rFonts w:ascii="Times New Roman" w:hAnsi="Times New Roman"/>
          <w:i w:val="0"/>
          <w:color w:val="auto"/>
          <w:lang w:val="ru-RU"/>
        </w:rPr>
        <w:t>предыдущей. Ребёнок рассказывае</w:t>
      </w:r>
      <w:r w:rsidR="00202556" w:rsidRPr="000E0DE3">
        <w:rPr>
          <w:rStyle w:val="ad"/>
          <w:rFonts w:ascii="Times New Roman" w:hAnsi="Times New Roman"/>
          <w:i w:val="0"/>
          <w:color w:val="auto"/>
          <w:lang w:val="ru-RU"/>
        </w:rPr>
        <w:t>т сказку «Репка»</w:t>
      </w:r>
      <w:r w:rsidR="00D5639B" w:rsidRPr="000E0DE3">
        <w:rPr>
          <w:rStyle w:val="ad"/>
          <w:rFonts w:ascii="Times New Roman" w:hAnsi="Times New Roman"/>
          <w:i w:val="0"/>
          <w:color w:val="auto"/>
          <w:lang w:val="ru-RU"/>
        </w:rPr>
        <w:t>.</w:t>
      </w:r>
      <w:r w:rsidR="00202556" w:rsidRPr="000E0DE3">
        <w:rPr>
          <w:rStyle w:val="ad"/>
          <w:rFonts w:ascii="Times New Roman" w:hAnsi="Times New Roman"/>
          <w:i w:val="0"/>
          <w:color w:val="auto"/>
          <w:lang w:val="ru-RU"/>
        </w:rPr>
        <w:t xml:space="preserve"> При этом заменяют названия и</w:t>
      </w:r>
      <w:r w:rsidR="00202556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202556" w:rsidRPr="000E0DE3">
        <w:rPr>
          <w:rStyle w:val="ad"/>
          <w:rFonts w:ascii="Times New Roman" w:hAnsi="Times New Roman"/>
          <w:i w:val="0"/>
          <w:color w:val="auto"/>
          <w:lang w:val="ru-RU"/>
        </w:rPr>
        <w:t xml:space="preserve">имена главных персонажей следующим образом: </w:t>
      </w:r>
      <w:proofErr w:type="gramStart"/>
      <w:r w:rsidR="00202556" w:rsidRPr="000E0DE3">
        <w:rPr>
          <w:rStyle w:val="ad"/>
          <w:rFonts w:ascii="Times New Roman" w:hAnsi="Times New Roman"/>
          <w:i w:val="0"/>
          <w:color w:val="auto"/>
          <w:lang w:val="ru-RU"/>
        </w:rPr>
        <w:t>Репка</w:t>
      </w:r>
      <w:r w:rsidR="00202556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202556" w:rsidRPr="000E0DE3">
        <w:rPr>
          <w:rStyle w:val="ad"/>
          <w:rFonts w:ascii="Times New Roman" w:hAnsi="Times New Roman"/>
          <w:i w:val="0"/>
          <w:color w:val="auto"/>
          <w:lang w:val="ru-RU"/>
        </w:rPr>
        <w:t>— два хлопка в</w:t>
      </w:r>
      <w:r w:rsidR="00202556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202556" w:rsidRPr="000E0DE3">
        <w:rPr>
          <w:rStyle w:val="ad"/>
          <w:rFonts w:ascii="Times New Roman" w:hAnsi="Times New Roman"/>
          <w:i w:val="0"/>
          <w:color w:val="auto"/>
          <w:lang w:val="ru-RU"/>
        </w:rPr>
        <w:t>ладоши; Дедка</w:t>
      </w:r>
      <w:r w:rsidR="00202556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202556" w:rsidRPr="000E0DE3">
        <w:rPr>
          <w:rStyle w:val="ad"/>
          <w:rFonts w:ascii="Times New Roman" w:hAnsi="Times New Roman"/>
          <w:i w:val="0"/>
          <w:color w:val="auto"/>
          <w:lang w:val="ru-RU"/>
        </w:rPr>
        <w:t>— слова «кхе-кхе»; Бабка</w:t>
      </w:r>
      <w:r w:rsidR="00202556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202556" w:rsidRPr="000E0DE3">
        <w:rPr>
          <w:rStyle w:val="ad"/>
          <w:rFonts w:ascii="Times New Roman" w:hAnsi="Times New Roman"/>
          <w:i w:val="0"/>
          <w:color w:val="auto"/>
          <w:lang w:val="ru-RU"/>
        </w:rPr>
        <w:t>— «ой-ой»; Внучка</w:t>
      </w:r>
      <w:r w:rsidR="00202556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202556" w:rsidRPr="000E0DE3">
        <w:rPr>
          <w:rStyle w:val="ad"/>
          <w:rFonts w:ascii="Times New Roman" w:hAnsi="Times New Roman"/>
          <w:i w:val="0"/>
          <w:color w:val="auto"/>
          <w:lang w:val="ru-RU"/>
        </w:rPr>
        <w:t>— «ля-ля»; Жучка</w:t>
      </w:r>
      <w:r w:rsidR="00202556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202556" w:rsidRPr="000E0DE3">
        <w:rPr>
          <w:rStyle w:val="ad"/>
          <w:rFonts w:ascii="Times New Roman" w:hAnsi="Times New Roman"/>
          <w:i w:val="0"/>
          <w:color w:val="auto"/>
          <w:lang w:val="ru-RU"/>
        </w:rPr>
        <w:t>— «гав-гав»; Кошка</w:t>
      </w:r>
      <w:r w:rsidR="00202556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202556" w:rsidRPr="000E0DE3">
        <w:rPr>
          <w:rStyle w:val="ad"/>
          <w:rFonts w:ascii="Times New Roman" w:hAnsi="Times New Roman"/>
          <w:i w:val="0"/>
          <w:color w:val="auto"/>
          <w:lang w:val="ru-RU"/>
        </w:rPr>
        <w:t>— «</w:t>
      </w:r>
      <w:proofErr w:type="spellStart"/>
      <w:r w:rsidR="00202556" w:rsidRPr="000E0DE3">
        <w:rPr>
          <w:rStyle w:val="ad"/>
          <w:rFonts w:ascii="Times New Roman" w:hAnsi="Times New Roman"/>
          <w:i w:val="0"/>
          <w:color w:val="auto"/>
          <w:lang w:val="ru-RU"/>
        </w:rPr>
        <w:t>мур-мур</w:t>
      </w:r>
      <w:proofErr w:type="spellEnd"/>
      <w:r w:rsidR="00202556" w:rsidRPr="000E0DE3">
        <w:rPr>
          <w:rStyle w:val="ad"/>
          <w:rFonts w:ascii="Times New Roman" w:hAnsi="Times New Roman"/>
          <w:i w:val="0"/>
          <w:color w:val="auto"/>
          <w:lang w:val="ru-RU"/>
        </w:rPr>
        <w:t>»; мышка</w:t>
      </w:r>
      <w:r w:rsidR="00202556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202556" w:rsidRPr="000E0DE3">
        <w:rPr>
          <w:rStyle w:val="ad"/>
          <w:rFonts w:ascii="Times New Roman" w:hAnsi="Times New Roman"/>
          <w:i w:val="0"/>
          <w:color w:val="auto"/>
          <w:lang w:val="ru-RU"/>
        </w:rPr>
        <w:t>— «пи-пи».</w:t>
      </w:r>
      <w:proofErr w:type="gramEnd"/>
      <w:r w:rsidR="00202556" w:rsidRPr="000E0DE3">
        <w:rPr>
          <w:rStyle w:val="ad"/>
          <w:rFonts w:ascii="Times New Roman" w:hAnsi="Times New Roman"/>
          <w:i w:val="0"/>
          <w:color w:val="auto"/>
          <w:lang w:val="ru-RU"/>
        </w:rPr>
        <w:t xml:space="preserve"> Здесь главное не ошибиться и</w:t>
      </w:r>
      <w:r w:rsidR="00202556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202556" w:rsidRPr="000E0DE3">
        <w:rPr>
          <w:rStyle w:val="ad"/>
          <w:rFonts w:ascii="Times New Roman" w:hAnsi="Times New Roman"/>
          <w:i w:val="0"/>
          <w:color w:val="auto"/>
          <w:lang w:val="ru-RU"/>
        </w:rPr>
        <w:t xml:space="preserve">не пропустить момент сказать нужное слово. На начальном этапе </w:t>
      </w:r>
      <w:r w:rsidR="00D5639B" w:rsidRPr="000E0DE3">
        <w:rPr>
          <w:rStyle w:val="ad"/>
          <w:rFonts w:ascii="Times New Roman" w:hAnsi="Times New Roman"/>
          <w:i w:val="0"/>
          <w:color w:val="auto"/>
          <w:lang w:val="ru-RU"/>
        </w:rPr>
        <w:t xml:space="preserve">можно </w:t>
      </w:r>
      <w:r w:rsidR="00202556" w:rsidRPr="000E0DE3">
        <w:rPr>
          <w:rStyle w:val="ad"/>
          <w:rFonts w:ascii="Times New Roman" w:hAnsi="Times New Roman"/>
          <w:i w:val="0"/>
          <w:color w:val="auto"/>
          <w:lang w:val="ru-RU"/>
        </w:rPr>
        <w:t>заменять не все персонажи, а</w:t>
      </w:r>
      <w:r w:rsidR="00202556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17275F" w:rsidRPr="000E0DE3">
        <w:rPr>
          <w:rStyle w:val="ad"/>
          <w:rFonts w:ascii="Times New Roman" w:hAnsi="Times New Roman"/>
          <w:i w:val="0"/>
          <w:color w:val="auto"/>
          <w:lang w:val="ru-RU"/>
        </w:rPr>
        <w:t>некоторые, например, р</w:t>
      </w:r>
      <w:r w:rsidR="00202556" w:rsidRPr="000E0DE3">
        <w:rPr>
          <w:rStyle w:val="ad"/>
          <w:rFonts w:ascii="Times New Roman" w:hAnsi="Times New Roman"/>
          <w:i w:val="0"/>
          <w:color w:val="auto"/>
          <w:lang w:val="ru-RU"/>
        </w:rPr>
        <w:t>епку и</w:t>
      </w:r>
      <w:r w:rsidR="00202556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202556" w:rsidRPr="000E0DE3">
        <w:rPr>
          <w:rStyle w:val="ad"/>
          <w:rFonts w:ascii="Times New Roman" w:hAnsi="Times New Roman"/>
          <w:i w:val="0"/>
          <w:color w:val="auto"/>
          <w:lang w:val="ru-RU"/>
        </w:rPr>
        <w:t>мышку. Вместо сказки «Репка», можно взять и</w:t>
      </w:r>
      <w:r w:rsidR="00202556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202556" w:rsidRPr="000E0DE3">
        <w:rPr>
          <w:rStyle w:val="ad"/>
          <w:rFonts w:ascii="Times New Roman" w:hAnsi="Times New Roman"/>
          <w:i w:val="0"/>
          <w:color w:val="auto"/>
          <w:lang w:val="ru-RU"/>
        </w:rPr>
        <w:t xml:space="preserve">любую другую русскую народную сказку </w:t>
      </w:r>
      <w:r w:rsidR="0054477B" w:rsidRPr="000E0DE3">
        <w:rPr>
          <w:rStyle w:val="ad"/>
          <w:rFonts w:ascii="Times New Roman" w:hAnsi="Times New Roman"/>
          <w:i w:val="0"/>
          <w:color w:val="auto"/>
          <w:lang w:val="ru-RU"/>
        </w:rPr>
        <w:t>(«Колобок», «Теремок»).</w:t>
      </w:r>
      <w:r w:rsidR="0054477B" w:rsidRPr="000E0DE3">
        <w:rPr>
          <w:rStyle w:val="ad"/>
          <w:rFonts w:ascii="Times New Roman" w:hAnsi="Times New Roman"/>
          <w:i w:val="0"/>
          <w:color w:val="auto"/>
          <w:lang w:val="ru-RU"/>
        </w:rPr>
        <w:br/>
        <w:t xml:space="preserve">      </w:t>
      </w:r>
      <w:r w:rsidR="00B809AC" w:rsidRPr="000E0DE3">
        <w:rPr>
          <w:rStyle w:val="ad"/>
          <w:rFonts w:ascii="Times New Roman" w:hAnsi="Times New Roman"/>
          <w:i w:val="0"/>
          <w:color w:val="auto"/>
          <w:lang w:val="ru-RU"/>
        </w:rPr>
        <w:t xml:space="preserve"> </w:t>
      </w:r>
      <w:r w:rsidR="00FB3C17" w:rsidRPr="000E0DE3">
        <w:rPr>
          <w:rStyle w:val="ad"/>
          <w:rFonts w:ascii="Times New Roman" w:hAnsi="Times New Roman"/>
          <w:i w:val="0"/>
          <w:color w:val="auto"/>
          <w:lang w:val="ru-RU"/>
        </w:rPr>
        <w:t>Игра «</w:t>
      </w:r>
      <w:r w:rsidR="00FB3C17" w:rsidRPr="000E0DE3">
        <w:rPr>
          <w:rStyle w:val="ad"/>
          <w:rFonts w:ascii="Times New Roman" w:hAnsi="Times New Roman"/>
          <w:b/>
          <w:i w:val="0"/>
          <w:color w:val="auto"/>
          <w:lang w:val="ru-RU"/>
        </w:rPr>
        <w:t>Внимательный сыщик»</w:t>
      </w:r>
      <w:r w:rsidR="00FB3C17" w:rsidRPr="000E0DE3">
        <w:rPr>
          <w:rStyle w:val="ad"/>
          <w:rFonts w:ascii="Times New Roman" w:hAnsi="Times New Roman"/>
          <w:i w:val="0"/>
          <w:color w:val="auto"/>
          <w:lang w:val="ru-RU"/>
        </w:rPr>
        <w:t>. Найдите небольшой лист с</w:t>
      </w:r>
      <w:r w:rsidR="00FB3C17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FB3C17" w:rsidRPr="000E0DE3">
        <w:rPr>
          <w:rStyle w:val="ad"/>
          <w:rFonts w:ascii="Times New Roman" w:hAnsi="Times New Roman"/>
          <w:i w:val="0"/>
          <w:color w:val="auto"/>
          <w:lang w:val="ru-RU"/>
        </w:rPr>
        <w:t>достаточно крупными буквами в</w:t>
      </w:r>
      <w:r w:rsidR="00FB3C17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FB3C17" w:rsidRPr="000E0DE3">
        <w:rPr>
          <w:rStyle w:val="ad"/>
          <w:rFonts w:ascii="Times New Roman" w:hAnsi="Times New Roman"/>
          <w:i w:val="0"/>
          <w:color w:val="auto"/>
          <w:lang w:val="ru-RU"/>
        </w:rPr>
        <w:t>тексте (2–3 строчки). Дайте детям маркеры или фломастеры и</w:t>
      </w:r>
      <w:r w:rsidR="00FB3C17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FB3C17" w:rsidRPr="000E0DE3">
        <w:rPr>
          <w:rStyle w:val="ad"/>
          <w:rFonts w:ascii="Times New Roman" w:hAnsi="Times New Roman"/>
          <w:i w:val="0"/>
          <w:color w:val="auto"/>
          <w:lang w:val="ru-RU"/>
        </w:rPr>
        <w:t>расскажите им сказку, например, такую: «Буквы собирались на праздник. Буква «А» надела красное платье, а</w:t>
      </w:r>
      <w:r w:rsidR="00FB3C17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FB3C17" w:rsidRPr="000E0DE3">
        <w:rPr>
          <w:rStyle w:val="ad"/>
          <w:rFonts w:ascii="Times New Roman" w:hAnsi="Times New Roman"/>
          <w:i w:val="0"/>
          <w:color w:val="auto"/>
          <w:lang w:val="ru-RU"/>
        </w:rPr>
        <w:t>буква «С»</w:t>
      </w:r>
      <w:r w:rsidR="00FB3C17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FB3C17" w:rsidRPr="000E0DE3">
        <w:rPr>
          <w:rStyle w:val="ad"/>
          <w:rFonts w:ascii="Times New Roman" w:hAnsi="Times New Roman"/>
          <w:i w:val="0"/>
          <w:color w:val="auto"/>
          <w:lang w:val="ru-RU"/>
        </w:rPr>
        <w:t>— синий костюм. Найдите на страничке все буквы «А» и</w:t>
      </w:r>
      <w:r w:rsidR="00FB3C17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FB3C17" w:rsidRPr="000E0DE3">
        <w:rPr>
          <w:rStyle w:val="ad"/>
          <w:rFonts w:ascii="Times New Roman" w:hAnsi="Times New Roman"/>
          <w:i w:val="0"/>
          <w:color w:val="auto"/>
          <w:lang w:val="ru-RU"/>
        </w:rPr>
        <w:t>оденьте их в</w:t>
      </w:r>
      <w:r w:rsidR="00FB3C17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FB3C17" w:rsidRPr="000E0DE3">
        <w:rPr>
          <w:rStyle w:val="ad"/>
          <w:rFonts w:ascii="Times New Roman" w:hAnsi="Times New Roman"/>
          <w:i w:val="0"/>
          <w:color w:val="auto"/>
          <w:lang w:val="ru-RU"/>
        </w:rPr>
        <w:t>красное платье, а</w:t>
      </w:r>
      <w:r w:rsidR="00FB3C17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FB3C17" w:rsidRPr="000E0DE3">
        <w:rPr>
          <w:rStyle w:val="ad"/>
          <w:rFonts w:ascii="Times New Roman" w:hAnsi="Times New Roman"/>
          <w:i w:val="0"/>
          <w:color w:val="auto"/>
          <w:lang w:val="ru-RU"/>
        </w:rPr>
        <w:t>все буквы «С»</w:t>
      </w:r>
      <w:r w:rsidR="00FB3C17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FB3C17" w:rsidRPr="000E0DE3">
        <w:rPr>
          <w:rStyle w:val="ad"/>
          <w:rFonts w:ascii="Times New Roman" w:hAnsi="Times New Roman"/>
          <w:i w:val="0"/>
          <w:color w:val="auto"/>
          <w:lang w:val="ru-RU"/>
        </w:rPr>
        <w:t>— в</w:t>
      </w:r>
      <w:r w:rsidR="00FB3C17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FB3C17" w:rsidRPr="000E0DE3">
        <w:rPr>
          <w:rStyle w:val="ad"/>
          <w:rFonts w:ascii="Times New Roman" w:hAnsi="Times New Roman"/>
          <w:i w:val="0"/>
          <w:color w:val="auto"/>
          <w:lang w:val="ru-RU"/>
        </w:rPr>
        <w:t>синий костюм. Усложнять задание по мере</w:t>
      </w:r>
      <w:r w:rsidRPr="000E0DE3">
        <w:rPr>
          <w:rStyle w:val="ad"/>
          <w:rFonts w:ascii="Times New Roman" w:hAnsi="Times New Roman"/>
          <w:i w:val="0"/>
          <w:color w:val="auto"/>
          <w:lang w:val="ru-RU"/>
        </w:rPr>
        <w:t xml:space="preserve"> того, как дети знают алфавит.</w:t>
      </w:r>
      <w:r w:rsidRPr="000E0DE3">
        <w:rPr>
          <w:rStyle w:val="ad"/>
          <w:rFonts w:ascii="Times New Roman" w:hAnsi="Times New Roman"/>
          <w:i w:val="0"/>
          <w:color w:val="auto"/>
          <w:lang w:val="ru-RU"/>
        </w:rPr>
        <w:br/>
        <w:t xml:space="preserve">        </w:t>
      </w:r>
      <w:r w:rsidR="00017185" w:rsidRPr="000E0DE3">
        <w:rPr>
          <w:rStyle w:val="ad"/>
          <w:rFonts w:ascii="Times New Roman" w:hAnsi="Times New Roman"/>
          <w:i w:val="0"/>
          <w:color w:val="auto"/>
          <w:lang w:val="ru-RU"/>
        </w:rPr>
        <w:t>Кроме вышеуказанных игр, для развития волевых качеств детей подойдут любые игры, в</w:t>
      </w:r>
      <w:r w:rsidR="00017185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017185" w:rsidRPr="000E0DE3">
        <w:rPr>
          <w:rStyle w:val="ad"/>
          <w:rFonts w:ascii="Times New Roman" w:hAnsi="Times New Roman"/>
          <w:i w:val="0"/>
          <w:color w:val="auto"/>
          <w:lang w:val="ru-RU"/>
        </w:rPr>
        <w:t>которых нужно соблюдать правила. Это настольные игры: «Домино», «Шашки», «Шахматы», разные «</w:t>
      </w:r>
      <w:proofErr w:type="spellStart"/>
      <w:r w:rsidR="00017185" w:rsidRPr="000E0DE3">
        <w:rPr>
          <w:rStyle w:val="ad"/>
          <w:rFonts w:ascii="Times New Roman" w:hAnsi="Times New Roman"/>
          <w:i w:val="0"/>
          <w:color w:val="auto"/>
          <w:lang w:val="ru-RU"/>
        </w:rPr>
        <w:t>ходилки</w:t>
      </w:r>
      <w:proofErr w:type="spellEnd"/>
      <w:r w:rsidR="00017185" w:rsidRPr="000E0DE3">
        <w:rPr>
          <w:rStyle w:val="ad"/>
          <w:rFonts w:ascii="Times New Roman" w:hAnsi="Times New Roman"/>
          <w:i w:val="0"/>
          <w:color w:val="auto"/>
          <w:lang w:val="ru-RU"/>
        </w:rPr>
        <w:t>» с</w:t>
      </w:r>
      <w:r w:rsidR="00017185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017185" w:rsidRPr="000E0DE3">
        <w:rPr>
          <w:rStyle w:val="ad"/>
          <w:rFonts w:ascii="Times New Roman" w:hAnsi="Times New Roman"/>
          <w:i w:val="0"/>
          <w:color w:val="auto"/>
          <w:lang w:val="ru-RU"/>
        </w:rPr>
        <w:t>кубиками и</w:t>
      </w:r>
      <w:r w:rsidR="00017185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017185" w:rsidRPr="000E0DE3">
        <w:rPr>
          <w:rStyle w:val="ad"/>
          <w:rFonts w:ascii="Times New Roman" w:hAnsi="Times New Roman"/>
          <w:i w:val="0"/>
          <w:color w:val="auto"/>
          <w:lang w:val="ru-RU"/>
        </w:rPr>
        <w:t>фишками. Подвижные игры типа старых и</w:t>
      </w:r>
      <w:r w:rsidR="00017185" w:rsidRPr="000E0DE3">
        <w:rPr>
          <w:rStyle w:val="ad"/>
          <w:rFonts w:ascii="Times New Roman" w:hAnsi="Times New Roman"/>
          <w:i w:val="0"/>
          <w:color w:val="auto"/>
        </w:rPr>
        <w:t> </w:t>
      </w:r>
      <w:r w:rsidR="00017185" w:rsidRPr="000E0DE3">
        <w:rPr>
          <w:rStyle w:val="ad"/>
          <w:rFonts w:ascii="Times New Roman" w:hAnsi="Times New Roman"/>
          <w:i w:val="0"/>
          <w:color w:val="auto"/>
          <w:lang w:val="ru-RU"/>
        </w:rPr>
        <w:t>почти забытых «Классиков», «</w:t>
      </w:r>
      <w:proofErr w:type="spellStart"/>
      <w:r w:rsidR="00017185" w:rsidRPr="000E0DE3">
        <w:rPr>
          <w:rStyle w:val="ad"/>
          <w:rFonts w:ascii="Times New Roman" w:hAnsi="Times New Roman"/>
          <w:i w:val="0"/>
          <w:color w:val="auto"/>
          <w:lang w:val="ru-RU"/>
        </w:rPr>
        <w:t>Резиночек</w:t>
      </w:r>
      <w:proofErr w:type="spellEnd"/>
      <w:r w:rsidR="00017185" w:rsidRPr="000E0DE3">
        <w:rPr>
          <w:rStyle w:val="ad"/>
          <w:rFonts w:ascii="Times New Roman" w:hAnsi="Times New Roman"/>
          <w:i w:val="0"/>
          <w:color w:val="auto"/>
          <w:lang w:val="ru-RU"/>
        </w:rPr>
        <w:t>» и «Вышибал».</w:t>
      </w:r>
      <w:r w:rsidR="00017185" w:rsidRPr="000E0DE3">
        <w:rPr>
          <w:rStyle w:val="ad"/>
          <w:rFonts w:ascii="Times New Roman" w:hAnsi="Times New Roman"/>
          <w:i w:val="0"/>
          <w:color w:val="auto"/>
          <w:lang w:val="ru-RU"/>
        </w:rPr>
        <w:br/>
      </w:r>
      <w:r w:rsidR="008B1182" w:rsidRPr="000E0DE3">
        <w:rPr>
          <w:rStyle w:val="ad"/>
          <w:rFonts w:ascii="Times New Roman" w:hAnsi="Times New Roman"/>
          <w:i w:val="0"/>
          <w:color w:val="auto"/>
          <w:lang w:val="ru-RU"/>
        </w:rPr>
        <w:t xml:space="preserve">           </w:t>
      </w:r>
      <w:r w:rsidR="00B809AC" w:rsidRPr="000E0DE3">
        <w:rPr>
          <w:rFonts w:ascii="Times New Roman" w:hAnsi="Times New Roman"/>
          <w:lang w:val="ru-RU"/>
        </w:rPr>
        <w:t>Занятия зарядкой по утрам в строго определённое время тоже способствуют развитию волевых качеств.</w:t>
      </w:r>
    </w:p>
    <w:p w:rsidR="00B809AC" w:rsidRPr="000E0DE3" w:rsidRDefault="00B809AC" w:rsidP="000E0DE3">
      <w:pPr>
        <w:spacing w:line="276" w:lineRule="auto"/>
        <w:ind w:left="142" w:right="118"/>
        <w:jc w:val="both"/>
        <w:rPr>
          <w:rFonts w:ascii="Times New Roman" w:hAnsi="Times New Roman"/>
        </w:rPr>
      </w:pPr>
      <w:r w:rsidRPr="000E0DE3">
        <w:rPr>
          <w:rFonts w:ascii="Times New Roman" w:hAnsi="Times New Roman"/>
          <w:lang w:val="ru-RU"/>
        </w:rPr>
        <w:t xml:space="preserve">       </w:t>
      </w:r>
      <w:r w:rsidRPr="000E0DE3">
        <w:rPr>
          <w:rFonts w:ascii="Times New Roman" w:hAnsi="Times New Roman"/>
          <w:b/>
          <w:u w:val="single"/>
          <w:lang w:val="ru-RU"/>
        </w:rPr>
        <w:t>Интеллектуальная  готовность</w:t>
      </w:r>
      <w:r w:rsidRPr="000E0DE3">
        <w:rPr>
          <w:rFonts w:ascii="Times New Roman" w:hAnsi="Times New Roman"/>
          <w:lang w:val="ru-RU"/>
        </w:rPr>
        <w:t xml:space="preserve"> к школе  подразумевает определённый уровень развития мыслительных процессов. Ребёнок должен уметь обобщать,  сравнивать, классифицировать разные объекты, выделять существенные признаки вещей и явлений, делать выводы. Важен также уровень развития памяти.</w:t>
      </w:r>
    </w:p>
    <w:p w:rsidR="00B809AC" w:rsidRPr="000E0DE3" w:rsidRDefault="00B809AC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lang w:val="ru-RU"/>
        </w:rPr>
        <w:t xml:space="preserve">        Попробуйте сами оценить </w:t>
      </w:r>
      <w:r w:rsidRPr="000E0DE3">
        <w:rPr>
          <w:rFonts w:ascii="Times New Roman" w:hAnsi="Times New Roman"/>
          <w:b/>
          <w:lang w:val="ru-RU"/>
        </w:rPr>
        <w:t xml:space="preserve">механическую память </w:t>
      </w:r>
      <w:r w:rsidRPr="000E0DE3">
        <w:rPr>
          <w:rFonts w:ascii="Times New Roman" w:hAnsi="Times New Roman"/>
          <w:lang w:val="ru-RU"/>
        </w:rPr>
        <w:t xml:space="preserve">ребёнка. Чётко выговаривая слова, произнесите бессмысленный набор из 10 слов. Попросите ребёнка повторить те слова, которые он запомнил. По средним показателям для механической памяти детей 6 – 7 лет с первого раза ребёнок воспринимает не менее 5 слов из 10, после третьего, четвёртого прочтения воспроизводит 9 – 10 слов, через один час забывает не больше 2 слов, которые назвал раньше. Если ваши результаты похуже </w:t>
      </w:r>
      <w:proofErr w:type="gramStart"/>
      <w:r w:rsidRPr="000E0DE3">
        <w:rPr>
          <w:rFonts w:ascii="Times New Roman" w:hAnsi="Times New Roman"/>
          <w:lang w:val="ru-RU"/>
        </w:rPr>
        <w:t>среднестатистических</w:t>
      </w:r>
      <w:proofErr w:type="gramEnd"/>
      <w:r w:rsidRPr="000E0DE3">
        <w:rPr>
          <w:rFonts w:ascii="Times New Roman" w:hAnsi="Times New Roman"/>
          <w:lang w:val="ru-RU"/>
        </w:rPr>
        <w:t>, тренируйтесь с ребёнком в каждую свободную минуту.</w:t>
      </w:r>
    </w:p>
    <w:p w:rsidR="00B809AC" w:rsidRPr="000E0DE3" w:rsidRDefault="00B809AC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lang w:val="ru-RU"/>
        </w:rPr>
        <w:t xml:space="preserve">      Чтобы подтянуть  </w:t>
      </w:r>
      <w:r w:rsidRPr="000E0DE3">
        <w:rPr>
          <w:rFonts w:ascii="Times New Roman" w:hAnsi="Times New Roman"/>
          <w:b/>
          <w:lang w:val="ru-RU"/>
        </w:rPr>
        <w:t>логическую память</w:t>
      </w:r>
      <w:r w:rsidRPr="000E0DE3">
        <w:rPr>
          <w:rFonts w:ascii="Times New Roman" w:hAnsi="Times New Roman"/>
          <w:lang w:val="ru-RU"/>
        </w:rPr>
        <w:t>, назовите несколько цепочек слов, объединённых логической связью. Например</w:t>
      </w:r>
      <w:proofErr w:type="gramStart"/>
      <w:r w:rsidRPr="000E0DE3">
        <w:rPr>
          <w:rFonts w:ascii="Times New Roman" w:hAnsi="Times New Roman"/>
          <w:lang w:val="ru-RU"/>
        </w:rPr>
        <w:t xml:space="preserve"> :</w:t>
      </w:r>
      <w:proofErr w:type="gramEnd"/>
      <w:r w:rsidRPr="000E0DE3">
        <w:rPr>
          <w:rFonts w:ascii="Times New Roman" w:hAnsi="Times New Roman"/>
          <w:lang w:val="ru-RU"/>
        </w:rPr>
        <w:t xml:space="preserve"> женщина – мужчина, река – море - океан и т. д. Предложите  ребёнку запомнить  5 – 6 таких цепочек, произнеся их вслух. После этого скажите первое слово из цепочки и попросите малыша вспомнить остальные. Это упражнение больше похоже на игру, нравится детям и занимает совсем немного времени.</w:t>
      </w:r>
    </w:p>
    <w:p w:rsidR="003A0016" w:rsidRPr="000E0DE3" w:rsidRDefault="00B809AC" w:rsidP="000E0DE3">
      <w:pPr>
        <w:spacing w:line="276" w:lineRule="auto"/>
        <w:ind w:left="142" w:right="118"/>
        <w:jc w:val="both"/>
        <w:rPr>
          <w:rFonts w:ascii="Times New Roman" w:hAnsi="Times New Roman"/>
          <w:i/>
          <w:lang w:val="ru-RU"/>
        </w:rPr>
      </w:pPr>
      <w:r w:rsidRPr="000E0DE3">
        <w:rPr>
          <w:rFonts w:ascii="Times New Roman" w:hAnsi="Times New Roman"/>
          <w:lang w:val="ru-RU"/>
        </w:rPr>
        <w:t xml:space="preserve">        </w:t>
      </w:r>
      <w:r w:rsidR="0029713B" w:rsidRPr="000E0DE3">
        <w:rPr>
          <w:rFonts w:ascii="Times New Roman" w:hAnsi="Times New Roman"/>
          <w:lang w:val="ru-RU"/>
        </w:rPr>
        <w:t xml:space="preserve">       Для развития </w:t>
      </w:r>
      <w:r w:rsidR="0029713B" w:rsidRPr="000E0DE3">
        <w:rPr>
          <w:rFonts w:ascii="Times New Roman" w:hAnsi="Times New Roman"/>
          <w:b/>
          <w:lang w:val="ru-RU"/>
        </w:rPr>
        <w:t xml:space="preserve">внимания </w:t>
      </w:r>
      <w:r w:rsidR="0029713B" w:rsidRPr="000E0DE3">
        <w:rPr>
          <w:rFonts w:ascii="Times New Roman" w:hAnsi="Times New Roman"/>
          <w:lang w:val="ru-RU"/>
        </w:rPr>
        <w:t>проводите с детьми графические, зрительные, слуховые диктанты.</w:t>
      </w:r>
      <w:r w:rsidR="003A0016" w:rsidRPr="000E0DE3">
        <w:rPr>
          <w:rStyle w:val="ad"/>
          <w:rFonts w:ascii="Times New Roman" w:hAnsi="Times New Roman"/>
          <w:lang w:val="ru-RU"/>
        </w:rPr>
        <w:t xml:space="preserve"> </w:t>
      </w:r>
      <w:r w:rsidR="003A0016" w:rsidRPr="000E0DE3">
        <w:rPr>
          <w:rStyle w:val="ad"/>
          <w:rFonts w:ascii="Times New Roman" w:hAnsi="Times New Roman"/>
          <w:i w:val="0"/>
          <w:color w:val="auto"/>
          <w:lang w:val="ru-RU"/>
        </w:rPr>
        <w:t xml:space="preserve">Можно предложить срисовывать графический образец, состоящий из геометрических фигур и элементов прописных букв. </w:t>
      </w:r>
      <w:r w:rsidR="0029713B" w:rsidRPr="000E0DE3">
        <w:rPr>
          <w:rFonts w:ascii="Times New Roman" w:hAnsi="Times New Roman"/>
          <w:i/>
          <w:lang w:val="ru-RU"/>
        </w:rPr>
        <w:t xml:space="preserve"> </w:t>
      </w:r>
    </w:p>
    <w:p w:rsidR="00B809AC" w:rsidRPr="000E0DE3" w:rsidRDefault="003A0016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lang w:val="ru-RU"/>
        </w:rPr>
        <w:t xml:space="preserve">        </w:t>
      </w:r>
      <w:r w:rsidR="00B809AC" w:rsidRPr="000E0DE3">
        <w:rPr>
          <w:rFonts w:ascii="Times New Roman" w:hAnsi="Times New Roman"/>
          <w:lang w:val="ru-RU"/>
        </w:rPr>
        <w:t>Чтобы ребёнок умел последовательно излагать события, описывать предметы, ориен</w:t>
      </w:r>
      <w:r w:rsidR="00FC64A1" w:rsidRPr="000E0DE3">
        <w:rPr>
          <w:rFonts w:ascii="Times New Roman" w:hAnsi="Times New Roman"/>
          <w:lang w:val="ru-RU"/>
        </w:rPr>
        <w:t>тируясь на их основные признаки</w:t>
      </w:r>
      <w:r w:rsidR="00B809AC" w:rsidRPr="000E0DE3">
        <w:rPr>
          <w:rFonts w:ascii="Times New Roman" w:hAnsi="Times New Roman"/>
          <w:lang w:val="ru-RU"/>
        </w:rPr>
        <w:t xml:space="preserve">, </w:t>
      </w:r>
      <w:proofErr w:type="gramStart"/>
      <w:r w:rsidR="00B809AC" w:rsidRPr="000E0DE3">
        <w:rPr>
          <w:rFonts w:ascii="Times New Roman" w:hAnsi="Times New Roman"/>
          <w:lang w:val="ru-RU"/>
        </w:rPr>
        <w:t>почаще</w:t>
      </w:r>
      <w:proofErr w:type="gramEnd"/>
      <w:r w:rsidR="00B809AC" w:rsidRPr="000E0DE3">
        <w:rPr>
          <w:rFonts w:ascii="Times New Roman" w:hAnsi="Times New Roman"/>
          <w:lang w:val="ru-RU"/>
        </w:rPr>
        <w:t xml:space="preserve"> просите его рассказывать, что он видит за окном, на картине, о чём был просмотренный мультфильм.</w:t>
      </w:r>
    </w:p>
    <w:p w:rsidR="00B809AC" w:rsidRPr="000E0DE3" w:rsidRDefault="00B809AC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lang w:val="ru-RU"/>
        </w:rPr>
        <w:t xml:space="preserve">        Способность  </w:t>
      </w:r>
      <w:r w:rsidRPr="000E0DE3">
        <w:rPr>
          <w:rFonts w:ascii="Times New Roman" w:hAnsi="Times New Roman"/>
          <w:b/>
          <w:lang w:val="ru-RU"/>
        </w:rPr>
        <w:t>обобщать</w:t>
      </w:r>
      <w:r w:rsidRPr="000E0DE3">
        <w:rPr>
          <w:rFonts w:ascii="Times New Roman" w:hAnsi="Times New Roman"/>
          <w:lang w:val="ru-RU"/>
        </w:rPr>
        <w:t xml:space="preserve"> </w:t>
      </w:r>
      <w:proofErr w:type="gramStart"/>
      <w:r w:rsidRPr="000E0DE3">
        <w:rPr>
          <w:rFonts w:ascii="Times New Roman" w:hAnsi="Times New Roman"/>
          <w:lang w:val="ru-RU"/>
        </w:rPr>
        <w:t>хорошо</w:t>
      </w:r>
      <w:proofErr w:type="gramEnd"/>
      <w:r w:rsidRPr="000E0DE3">
        <w:rPr>
          <w:rFonts w:ascii="Times New Roman" w:hAnsi="Times New Roman"/>
          <w:lang w:val="ru-RU"/>
        </w:rPr>
        <w:t xml:space="preserve"> тренировать в игре с картинками (которые можете нарисовать сами). Предложите ребёнку 4 картинки (например: шкаф, кресло, стул, тарелка). На </w:t>
      </w:r>
      <w:r w:rsidRPr="000E0DE3">
        <w:rPr>
          <w:rFonts w:ascii="Times New Roman" w:hAnsi="Times New Roman"/>
          <w:lang w:val="ru-RU"/>
        </w:rPr>
        <w:lastRenderedPageBreak/>
        <w:t>трёх из них предметы, которые можно объединить в одну группу – мебель, а один пр</w:t>
      </w:r>
      <w:r w:rsidR="00FC64A1" w:rsidRPr="000E0DE3">
        <w:rPr>
          <w:rFonts w:ascii="Times New Roman" w:hAnsi="Times New Roman"/>
          <w:lang w:val="ru-RU"/>
        </w:rPr>
        <w:t>едмет не вписывается в этот ряд</w:t>
      </w:r>
      <w:r w:rsidRPr="000E0DE3">
        <w:rPr>
          <w:rFonts w:ascii="Times New Roman" w:hAnsi="Times New Roman"/>
          <w:lang w:val="ru-RU"/>
        </w:rPr>
        <w:t>, поскольку относится к посуде. Поэтому такой рисунок откладывается в сторону. Пусть ребёнок прокомментирует выбор « лишней»  картинки.</w:t>
      </w:r>
    </w:p>
    <w:p w:rsidR="00B809AC" w:rsidRPr="000E0DE3" w:rsidRDefault="000527D7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lang w:val="ru-RU"/>
        </w:rPr>
        <w:t xml:space="preserve">       </w:t>
      </w:r>
      <w:r w:rsidR="0029713B" w:rsidRPr="000E0DE3">
        <w:rPr>
          <w:rFonts w:ascii="Times New Roman" w:hAnsi="Times New Roman"/>
          <w:lang w:val="ru-RU"/>
        </w:rPr>
        <w:t xml:space="preserve"> </w:t>
      </w:r>
      <w:r w:rsidR="00B809AC" w:rsidRPr="000E0DE3">
        <w:rPr>
          <w:rFonts w:ascii="Times New Roman" w:hAnsi="Times New Roman"/>
          <w:b/>
          <w:lang w:val="ru-RU"/>
        </w:rPr>
        <w:t>Память</w:t>
      </w:r>
      <w:r w:rsidR="0029713B" w:rsidRPr="000E0DE3">
        <w:rPr>
          <w:rFonts w:ascii="Times New Roman" w:hAnsi="Times New Roman"/>
          <w:lang w:val="ru-RU"/>
        </w:rPr>
        <w:t>, как и внимание</w:t>
      </w:r>
      <w:r w:rsidR="00B809AC" w:rsidRPr="000E0DE3">
        <w:rPr>
          <w:rFonts w:ascii="Times New Roman" w:hAnsi="Times New Roman"/>
          <w:lang w:val="ru-RU"/>
        </w:rPr>
        <w:t>,</w:t>
      </w:r>
      <w:r w:rsidR="0029713B" w:rsidRPr="000E0DE3">
        <w:rPr>
          <w:rFonts w:ascii="Times New Roman" w:hAnsi="Times New Roman"/>
          <w:lang w:val="ru-RU"/>
        </w:rPr>
        <w:t xml:space="preserve"> </w:t>
      </w:r>
      <w:r w:rsidR="00B809AC" w:rsidRPr="000E0DE3">
        <w:rPr>
          <w:rFonts w:ascii="Times New Roman" w:hAnsi="Times New Roman"/>
          <w:lang w:val="ru-RU"/>
        </w:rPr>
        <w:t>можно тренировать во время прогулки. Проходя мимо какого – либо человека, попросите ребёнка внимательно посмотреть, во что тот одет, а потом, не оборачиваясь, вспомнить, какие вещи и какого цвета были на прохожем. Картинки типа  «Найди 10 отличий» также подходят для развития памяти.</w:t>
      </w:r>
    </w:p>
    <w:p w:rsidR="00B809AC" w:rsidRPr="000E0DE3" w:rsidRDefault="00B809AC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b/>
          <w:lang w:val="ru-RU"/>
        </w:rPr>
        <w:t xml:space="preserve">       </w:t>
      </w:r>
      <w:r w:rsidRPr="000E0DE3">
        <w:rPr>
          <w:rFonts w:ascii="Times New Roman" w:hAnsi="Times New Roman"/>
          <w:b/>
          <w:u w:val="single"/>
          <w:lang w:val="ru-RU"/>
        </w:rPr>
        <w:t>Социальная готовность</w:t>
      </w:r>
      <w:r w:rsidRPr="000E0DE3">
        <w:rPr>
          <w:rFonts w:ascii="Times New Roman" w:hAnsi="Times New Roman"/>
          <w:lang w:val="ru-RU"/>
        </w:rPr>
        <w:t xml:space="preserve"> предполагает сформированность  у ребёнка  таких качеств, которые помогут ему установить взаимоотношения с новым коллективом взрослых и сверстников. В детском саду общению детей друг с другом уделяется большое внимание, они учатся дружить, общаться, мириться. Но также очень важно, какое внимание этому вопросу уделяют родители, в каких условиях семейного общения живёт ребёнок, какое место в семье занимает, приветствуют родители общение своего ребёнка со сверстниками во дворе или изолируют от него, как оценивают его поведение.</w:t>
      </w:r>
    </w:p>
    <w:p w:rsidR="00B809AC" w:rsidRPr="000E0DE3" w:rsidRDefault="00B809AC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lang w:val="ru-RU"/>
        </w:rPr>
        <w:t xml:space="preserve">     </w:t>
      </w:r>
      <w:r w:rsidR="00333F2A" w:rsidRPr="000E0DE3">
        <w:rPr>
          <w:rFonts w:ascii="Times New Roman" w:hAnsi="Times New Roman"/>
          <w:lang w:val="ru-RU"/>
        </w:rPr>
        <w:t xml:space="preserve">    </w:t>
      </w:r>
      <w:r w:rsidRPr="000E0DE3">
        <w:rPr>
          <w:rFonts w:ascii="Times New Roman" w:hAnsi="Times New Roman"/>
          <w:lang w:val="ru-RU"/>
        </w:rPr>
        <w:t xml:space="preserve"> Школьная готовность пред</w:t>
      </w:r>
      <w:r w:rsidR="00FE60EC" w:rsidRPr="000E0DE3">
        <w:rPr>
          <w:rFonts w:ascii="Times New Roman" w:hAnsi="Times New Roman"/>
          <w:lang w:val="ru-RU"/>
        </w:rPr>
        <w:t>полагает и готовность к большей</w:t>
      </w:r>
      <w:r w:rsidRPr="000E0DE3">
        <w:rPr>
          <w:rFonts w:ascii="Times New Roman" w:hAnsi="Times New Roman"/>
          <w:lang w:val="ru-RU"/>
        </w:rPr>
        <w:t>, чем раньше</w:t>
      </w:r>
      <w:r w:rsidRPr="000E0DE3">
        <w:rPr>
          <w:rFonts w:ascii="Times New Roman" w:hAnsi="Times New Roman"/>
          <w:b/>
          <w:lang w:val="ru-RU"/>
        </w:rPr>
        <w:t>, самостоятельности</w:t>
      </w:r>
      <w:r w:rsidRPr="000E0DE3">
        <w:rPr>
          <w:rFonts w:ascii="Times New Roman" w:hAnsi="Times New Roman"/>
          <w:lang w:val="ru-RU"/>
        </w:rPr>
        <w:t xml:space="preserve"> ребёнка. Чем же характеризуется самостоятельный ребёнок? Самостоятельность старшего дошкольника проявляется в его умении и стремлении действовать без помощи взрослого, в готовности искать ответы на возникающие вопросы. Самостоятельность всегда связана с проявлением активности, инициативы, элементов творчества.</w:t>
      </w:r>
      <w:proofErr w:type="gramStart"/>
      <w:r w:rsidRPr="000E0DE3">
        <w:rPr>
          <w:rFonts w:ascii="Times New Roman" w:hAnsi="Times New Roman"/>
          <w:lang w:val="ru-RU"/>
        </w:rPr>
        <w:t xml:space="preserve"> .</w:t>
      </w:r>
      <w:proofErr w:type="gramEnd"/>
      <w:r w:rsidRPr="000E0DE3">
        <w:rPr>
          <w:rFonts w:ascii="Times New Roman" w:hAnsi="Times New Roman"/>
          <w:lang w:val="ru-RU"/>
        </w:rPr>
        <w:t xml:space="preserve"> Самостоятельный ребёнок – это ребёнок, который в результате опыта успешной деятельности, подкреплённой одобрением окружающих, чувствует себя уверенно. Опыт показывает, что первоклассник, у которого не развито это качество, испытывает в школе серьёзные нервно – психические перегрузки. Новая обстановка, новые требования вызывают у него чувство тревоги и неуверенности в себе. Привычка к постоянной опеке взрослого, исполнительская модель поведения, сложившаяся у такого ребёнка в дошкольном детстве, мешают ему войти в общий ритм работы класса, делают его беспомощным при выполнении заданий. Непродуманная тактика воспитания, стремление взрослого, даже из самых лучших побуждений, постоянно опекать и помогать ребёнку в элементарных делах заранее создают серьёзные трудности для его обучения. Адаптация к школе таких детей значительно затягивается.</w:t>
      </w:r>
    </w:p>
    <w:p w:rsidR="00EF6292" w:rsidRPr="000E0DE3" w:rsidRDefault="00EF6292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lang w:val="ru-RU"/>
        </w:rPr>
        <w:t>Я хочу задать вам вопрос, дорогие родители, как вы думаете, что же должен уметь ребёнок к 1 сентября? (ответы родителей).</w:t>
      </w:r>
    </w:p>
    <w:p w:rsidR="00EF6292" w:rsidRPr="000E0DE3" w:rsidRDefault="00EF6292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lang w:val="ru-RU"/>
        </w:rPr>
        <w:t>-он должен уметь ухаживать за собой, самостоятельно раздеваться и одеваться;</w:t>
      </w:r>
    </w:p>
    <w:p w:rsidR="00EF6292" w:rsidRPr="000E0DE3" w:rsidRDefault="00EF6292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lang w:val="ru-RU"/>
        </w:rPr>
        <w:t xml:space="preserve">-следить за собой в течение всего дня </w:t>
      </w:r>
      <w:proofErr w:type="gramStart"/>
      <w:r w:rsidRPr="000E0DE3">
        <w:rPr>
          <w:rFonts w:ascii="Times New Roman" w:hAnsi="Times New Roman"/>
          <w:lang w:val="ru-RU"/>
        </w:rPr>
        <w:t>-п</w:t>
      </w:r>
      <w:proofErr w:type="gramEnd"/>
      <w:r w:rsidRPr="000E0DE3">
        <w:rPr>
          <w:rFonts w:ascii="Times New Roman" w:hAnsi="Times New Roman"/>
          <w:lang w:val="ru-RU"/>
        </w:rPr>
        <w:t>оправить причёску, почистить костюм и т. д.</w:t>
      </w:r>
    </w:p>
    <w:p w:rsidR="00EF6292" w:rsidRPr="000E0DE3" w:rsidRDefault="00EF6292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lang w:val="ru-RU"/>
        </w:rPr>
        <w:t>-убирать своё рабочее место, бережно относиться к вещам.</w:t>
      </w:r>
    </w:p>
    <w:p w:rsidR="00EF6292" w:rsidRPr="000E0DE3" w:rsidRDefault="00EF6292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lang w:val="ru-RU"/>
        </w:rPr>
        <w:t xml:space="preserve">        Кроме того, ребёнок должен прекрасно понимать, как нужно и можно вести себя со сверстниками и как </w:t>
      </w:r>
      <w:proofErr w:type="gramStart"/>
      <w:r w:rsidRPr="000E0DE3">
        <w:rPr>
          <w:rFonts w:ascii="Times New Roman" w:hAnsi="Times New Roman"/>
          <w:lang w:val="ru-RU"/>
        </w:rPr>
        <w:t>–с</w:t>
      </w:r>
      <w:proofErr w:type="gramEnd"/>
      <w:r w:rsidRPr="000E0DE3">
        <w:rPr>
          <w:rFonts w:ascii="Times New Roman" w:hAnsi="Times New Roman"/>
          <w:lang w:val="ru-RU"/>
        </w:rPr>
        <w:t>о взрослыми. Причём важно, чтобы со сверстниками он общался на равных, но с уважением, ведь это его друзья.</w:t>
      </w:r>
    </w:p>
    <w:p w:rsidR="00EF6292" w:rsidRPr="000E0DE3" w:rsidRDefault="00EF6292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</w:p>
    <w:p w:rsidR="00B809AC" w:rsidRPr="000E0DE3" w:rsidRDefault="00B809AC" w:rsidP="000E0DE3">
      <w:pPr>
        <w:spacing w:line="276" w:lineRule="auto"/>
        <w:ind w:left="142" w:right="118"/>
        <w:jc w:val="both"/>
        <w:rPr>
          <w:rFonts w:ascii="Times New Roman" w:hAnsi="Times New Roman"/>
          <w:lang w:val="ru-RU"/>
        </w:rPr>
      </w:pPr>
      <w:r w:rsidRPr="000E0DE3">
        <w:rPr>
          <w:rFonts w:ascii="Times New Roman" w:hAnsi="Times New Roman"/>
          <w:lang w:val="ru-RU"/>
        </w:rPr>
        <w:t xml:space="preserve">      </w:t>
      </w:r>
      <w:r w:rsidR="009607BB" w:rsidRPr="000E0DE3">
        <w:rPr>
          <w:rFonts w:ascii="Times New Roman" w:hAnsi="Times New Roman"/>
          <w:lang w:val="ru-RU"/>
        </w:rPr>
        <w:t xml:space="preserve">    </w:t>
      </w:r>
      <w:r w:rsidRPr="000E0DE3">
        <w:rPr>
          <w:rFonts w:ascii="Times New Roman" w:hAnsi="Times New Roman"/>
          <w:lang w:val="ru-RU"/>
        </w:rPr>
        <w:t xml:space="preserve">Чтобы адаптация к школе прошла безболезненно, мы рекомендуем вам перед школой посещать курсы для будущих первоклассников. Детям надо знать, как обратиться к учителю, как ответить на вопрос.  Научите своих детей здороваться и прощаться, говорить « спасибо» и « пожалуйста». Не стоит забывать, что основная задача родителей на этапе дошкольного воспитания состоит не в том, чтобы обучить кроху чтению и письму. </w:t>
      </w:r>
      <w:r w:rsidRPr="000E0DE3">
        <w:rPr>
          <w:rFonts w:ascii="Times New Roman" w:hAnsi="Times New Roman"/>
          <w:b/>
          <w:lang w:val="ru-RU"/>
        </w:rPr>
        <w:t>Главное – сформировать и постоянно поощрять у ребёнка познавательный интерес.</w:t>
      </w:r>
      <w:r w:rsidRPr="000E0DE3">
        <w:rPr>
          <w:rFonts w:ascii="Times New Roman" w:hAnsi="Times New Roman"/>
          <w:lang w:val="ru-RU"/>
        </w:rPr>
        <w:t xml:space="preserve"> Знания предметные, зрительные – как выглядит мир, животные, растения – должны быть обязательно. Только после этого будут эффективны занятия, направленные на развитие мышления, памяти, внимания. Очень часто выясняется, что первоклашка не может рассказать о семье, толково объяснить не только где работают родители, но и как их зовут. Не забывайте, что к поступлению в школу ребёнок должен  знать своё имя и </w:t>
      </w:r>
      <w:r w:rsidRPr="000E0DE3">
        <w:rPr>
          <w:rFonts w:ascii="Times New Roman" w:hAnsi="Times New Roman"/>
          <w:lang w:val="ru-RU"/>
        </w:rPr>
        <w:lastRenderedPageBreak/>
        <w:t xml:space="preserve">фамилию,  дату рождения, </w:t>
      </w:r>
      <w:r w:rsidR="00665FDF" w:rsidRPr="000E0DE3">
        <w:rPr>
          <w:rFonts w:ascii="Times New Roman" w:hAnsi="Times New Roman"/>
          <w:lang w:val="ru-RU"/>
        </w:rPr>
        <w:t xml:space="preserve">домашний адрес, </w:t>
      </w:r>
      <w:r w:rsidRPr="000E0DE3">
        <w:rPr>
          <w:rFonts w:ascii="Times New Roman" w:hAnsi="Times New Roman"/>
          <w:lang w:val="ru-RU"/>
        </w:rPr>
        <w:t>имена и отчества родителей, имена и отчества бабушек и дедушек; знать, где работают родители и кем.</w:t>
      </w:r>
    </w:p>
    <w:p w:rsidR="009D7799" w:rsidRPr="000E0DE3" w:rsidRDefault="009D7799" w:rsidP="000E0DE3">
      <w:pPr>
        <w:spacing w:line="276" w:lineRule="auto"/>
        <w:ind w:left="142" w:right="118"/>
        <w:jc w:val="both"/>
        <w:rPr>
          <w:rStyle w:val="a7"/>
          <w:rFonts w:ascii="Times New Roman" w:hAnsi="Times New Roman"/>
          <w:b w:val="0"/>
          <w:bCs w:val="0"/>
          <w:lang w:val="ru-RU"/>
        </w:rPr>
      </w:pPr>
      <w:r w:rsidRPr="000E0DE3">
        <w:rPr>
          <w:rFonts w:ascii="Times New Roman" w:hAnsi="Times New Roman"/>
          <w:b/>
          <w:color w:val="333333"/>
          <w:lang w:val="ru-RU"/>
        </w:rPr>
        <w:t xml:space="preserve">    </w:t>
      </w:r>
      <w:r w:rsidR="00EF6292" w:rsidRPr="000E0DE3">
        <w:rPr>
          <w:rFonts w:ascii="Times New Roman" w:hAnsi="Times New Roman"/>
          <w:b/>
          <w:color w:val="333333"/>
          <w:lang w:val="ru-RU"/>
        </w:rPr>
        <w:t xml:space="preserve">     </w:t>
      </w:r>
      <w:r w:rsidRPr="000E0DE3">
        <w:rPr>
          <w:rFonts w:ascii="Times New Roman" w:hAnsi="Times New Roman"/>
          <w:b/>
          <w:color w:val="333333"/>
          <w:lang w:val="ru-RU"/>
        </w:rPr>
        <w:t xml:space="preserve"> Итак,</w:t>
      </w:r>
      <w:r w:rsidRPr="000E0DE3">
        <w:rPr>
          <w:rStyle w:val="a7"/>
          <w:rFonts w:ascii="Times New Roman" w:eastAsiaTheme="majorEastAsia" w:hAnsi="Times New Roman"/>
          <w:b w:val="0"/>
          <w:i/>
          <w:iCs/>
          <w:color w:val="333333"/>
        </w:rPr>
        <w:t> </w:t>
      </w:r>
      <w:r w:rsidRPr="000E0DE3">
        <w:rPr>
          <w:rStyle w:val="a7"/>
          <w:rFonts w:ascii="Times New Roman" w:eastAsiaTheme="majorEastAsia" w:hAnsi="Times New Roman"/>
          <w:b w:val="0"/>
          <w:iCs/>
          <w:lang w:val="ru-RU"/>
        </w:rPr>
        <w:t xml:space="preserve">психологическая готовность к школе — это системная характеристика психического развития ребенка старшего дошкольного возраста, которая включает в себя </w:t>
      </w:r>
      <w:proofErr w:type="spellStart"/>
      <w:r w:rsidRPr="000E0DE3">
        <w:rPr>
          <w:rStyle w:val="a7"/>
          <w:rFonts w:ascii="Times New Roman" w:eastAsiaTheme="majorEastAsia" w:hAnsi="Times New Roman"/>
          <w:b w:val="0"/>
          <w:iCs/>
          <w:lang w:val="ru-RU"/>
        </w:rPr>
        <w:t>сформированность</w:t>
      </w:r>
      <w:proofErr w:type="spellEnd"/>
      <w:r w:rsidRPr="000E0DE3">
        <w:rPr>
          <w:rStyle w:val="a7"/>
          <w:rFonts w:ascii="Times New Roman" w:eastAsiaTheme="majorEastAsia" w:hAnsi="Times New Roman"/>
          <w:b w:val="0"/>
          <w:iCs/>
          <w:lang w:val="ru-RU"/>
        </w:rPr>
        <w:t xml:space="preserve"> способностей и свойств, обеспечивающих возможность выполнения им учебной деятельности, а также принятие социальной позиции школьника. Это уровень психологического развития ребенка, необходимый и достаточный для освоения школьной учебной программы в условиях обучения в коллективе сверстников</w:t>
      </w:r>
      <w:r w:rsidRPr="000E0DE3">
        <w:rPr>
          <w:rStyle w:val="a7"/>
          <w:rFonts w:ascii="Times New Roman" w:eastAsiaTheme="majorEastAsia" w:hAnsi="Times New Roman"/>
          <w:b w:val="0"/>
          <w:i/>
          <w:iCs/>
          <w:lang w:val="ru-RU"/>
        </w:rPr>
        <w:t>.</w:t>
      </w:r>
    </w:p>
    <w:p w:rsidR="004319DA" w:rsidRPr="000E0DE3" w:rsidRDefault="004319DA" w:rsidP="000E0DE3">
      <w:pPr>
        <w:pStyle w:val="western"/>
        <w:shd w:val="clear" w:color="auto" w:fill="FFFFFF"/>
        <w:spacing w:before="278" w:beforeAutospacing="0" w:after="278" w:afterAutospacing="0" w:line="276" w:lineRule="auto"/>
        <w:ind w:left="142" w:right="118"/>
        <w:jc w:val="both"/>
        <w:rPr>
          <w:rStyle w:val="a7"/>
          <w:rFonts w:eastAsiaTheme="majorEastAsia"/>
          <w:b w:val="0"/>
          <w:iCs/>
        </w:rPr>
      </w:pPr>
      <w:r w:rsidRPr="000E0DE3">
        <w:rPr>
          <w:rStyle w:val="a7"/>
          <w:rFonts w:eastAsiaTheme="majorEastAsia"/>
          <w:b w:val="0"/>
          <w:iCs/>
        </w:rPr>
        <w:t xml:space="preserve">    </w:t>
      </w:r>
      <w:r w:rsidRPr="000E0DE3">
        <w:rPr>
          <w:rStyle w:val="a7"/>
          <w:rFonts w:eastAsiaTheme="majorEastAsia"/>
          <w:b w:val="0"/>
          <w:iCs/>
          <w:color w:val="333333"/>
        </w:rPr>
        <w:t xml:space="preserve">Своё выступление хочется закончить </w:t>
      </w:r>
      <w:r w:rsidRPr="000E0DE3">
        <w:rPr>
          <w:rStyle w:val="a7"/>
          <w:rFonts w:eastAsiaTheme="majorEastAsia"/>
          <w:iCs/>
          <w:color w:val="333333"/>
        </w:rPr>
        <w:t>мудрыми советами</w:t>
      </w:r>
      <w:r w:rsidRPr="000E0DE3">
        <w:rPr>
          <w:rStyle w:val="a7"/>
          <w:rFonts w:eastAsiaTheme="majorEastAsia"/>
          <w:b w:val="0"/>
          <w:iCs/>
          <w:color w:val="333333"/>
        </w:rPr>
        <w:t xml:space="preserve"> Симона Соловейчика  из книги «Педагогика для всех».</w:t>
      </w:r>
    </w:p>
    <w:p w:rsidR="00E148AA" w:rsidRPr="000E0DE3" w:rsidRDefault="00955B29" w:rsidP="000E0DE3">
      <w:pPr>
        <w:pStyle w:val="western"/>
        <w:shd w:val="clear" w:color="auto" w:fill="FFFFFF"/>
        <w:spacing w:before="278" w:beforeAutospacing="0" w:after="278" w:afterAutospacing="0" w:line="276" w:lineRule="auto"/>
        <w:ind w:left="142" w:right="118"/>
        <w:jc w:val="both"/>
        <w:rPr>
          <w:rStyle w:val="a7"/>
          <w:rFonts w:eastAsiaTheme="majorEastAsia"/>
          <w:b w:val="0"/>
          <w:i/>
          <w:iCs/>
          <w:color w:val="333333"/>
        </w:rPr>
      </w:pPr>
      <w:r w:rsidRPr="000E0DE3">
        <w:rPr>
          <w:rStyle w:val="a7"/>
          <w:rFonts w:eastAsiaTheme="majorEastAsia"/>
          <w:b w:val="0"/>
          <w:i/>
          <w:iCs/>
          <w:color w:val="333333"/>
        </w:rPr>
        <w:t xml:space="preserve">        </w:t>
      </w:r>
      <w:r w:rsidR="00E148AA" w:rsidRPr="000E0DE3">
        <w:rPr>
          <w:rStyle w:val="a7"/>
          <w:rFonts w:eastAsiaTheme="majorEastAsia"/>
          <w:b w:val="0"/>
          <w:i/>
          <w:iCs/>
          <w:color w:val="333333"/>
        </w:rPr>
        <w:t>Подготовим маленького к самостоятельной жизни среди сверстников, попытаемся научить его простым правилам детского общежития:</w:t>
      </w:r>
    </w:p>
    <w:p w:rsidR="00E148AA" w:rsidRPr="000E0DE3" w:rsidRDefault="000E0DE3" w:rsidP="000E0DE3">
      <w:pPr>
        <w:pStyle w:val="western"/>
        <w:numPr>
          <w:ilvl w:val="0"/>
          <w:numId w:val="1"/>
        </w:numPr>
        <w:shd w:val="clear" w:color="auto" w:fill="FFFFFF"/>
        <w:spacing w:before="278" w:beforeAutospacing="0" w:after="278" w:afterAutospacing="0" w:line="276" w:lineRule="auto"/>
        <w:ind w:left="851" w:right="118" w:hanging="1069"/>
        <w:jc w:val="both"/>
        <w:rPr>
          <w:rStyle w:val="a7"/>
          <w:rFonts w:eastAsiaTheme="majorEastAsia"/>
          <w:b w:val="0"/>
          <w:iCs/>
          <w:color w:val="333333"/>
        </w:rPr>
      </w:pPr>
      <w:r>
        <w:rPr>
          <w:rStyle w:val="a7"/>
          <w:rFonts w:eastAsiaTheme="majorEastAsia"/>
          <w:b w:val="0"/>
          <w:iCs/>
          <w:color w:val="333333"/>
        </w:rPr>
        <w:t>-</w:t>
      </w:r>
      <w:r w:rsidR="005F7DDD" w:rsidRPr="000E0DE3">
        <w:rPr>
          <w:rStyle w:val="a7"/>
          <w:rFonts w:eastAsiaTheme="majorEastAsia"/>
          <w:b w:val="0"/>
          <w:iCs/>
          <w:color w:val="333333"/>
        </w:rPr>
        <w:t>Не отнимай чужого, но и не всё своё отдавай.</w:t>
      </w:r>
    </w:p>
    <w:p w:rsidR="005F7DDD" w:rsidRPr="000E0DE3" w:rsidRDefault="000E0DE3" w:rsidP="000E0DE3">
      <w:pPr>
        <w:pStyle w:val="western"/>
        <w:numPr>
          <w:ilvl w:val="0"/>
          <w:numId w:val="1"/>
        </w:numPr>
        <w:shd w:val="clear" w:color="auto" w:fill="FFFFFF"/>
        <w:spacing w:before="278" w:beforeAutospacing="0" w:after="278" w:afterAutospacing="0" w:line="276" w:lineRule="auto"/>
        <w:ind w:left="851" w:right="118" w:hanging="1069"/>
        <w:jc w:val="both"/>
        <w:rPr>
          <w:rStyle w:val="a7"/>
          <w:rFonts w:eastAsiaTheme="majorEastAsia"/>
          <w:b w:val="0"/>
          <w:iCs/>
          <w:color w:val="333333"/>
        </w:rPr>
      </w:pPr>
      <w:r>
        <w:rPr>
          <w:rStyle w:val="a7"/>
          <w:rFonts w:eastAsiaTheme="majorEastAsia"/>
          <w:b w:val="0"/>
          <w:iCs/>
          <w:color w:val="333333"/>
        </w:rPr>
        <w:t>-</w:t>
      </w:r>
      <w:r w:rsidR="005F7DDD" w:rsidRPr="000E0DE3">
        <w:rPr>
          <w:rStyle w:val="a7"/>
          <w:rFonts w:eastAsiaTheme="majorEastAsia"/>
          <w:b w:val="0"/>
          <w:iCs/>
          <w:color w:val="333333"/>
        </w:rPr>
        <w:t>Попросили</w:t>
      </w:r>
      <w:r>
        <w:rPr>
          <w:rStyle w:val="a7"/>
          <w:rFonts w:eastAsiaTheme="majorEastAsia"/>
          <w:b w:val="0"/>
          <w:iCs/>
          <w:color w:val="333333"/>
        </w:rPr>
        <w:t xml:space="preserve"> </w:t>
      </w:r>
      <w:proofErr w:type="gramStart"/>
      <w:r w:rsidR="005F7DDD" w:rsidRPr="000E0DE3">
        <w:rPr>
          <w:rStyle w:val="a7"/>
          <w:rFonts w:eastAsiaTheme="majorEastAsia"/>
          <w:b w:val="0"/>
          <w:iCs/>
          <w:color w:val="333333"/>
        </w:rPr>
        <w:t>-д</w:t>
      </w:r>
      <w:proofErr w:type="gramEnd"/>
      <w:r w:rsidR="005F7DDD" w:rsidRPr="000E0DE3">
        <w:rPr>
          <w:rStyle w:val="a7"/>
          <w:rFonts w:eastAsiaTheme="majorEastAsia"/>
          <w:b w:val="0"/>
          <w:iCs/>
          <w:color w:val="333333"/>
        </w:rPr>
        <w:t>ай, пытаются отнять</w:t>
      </w:r>
      <w:r>
        <w:rPr>
          <w:rStyle w:val="a7"/>
          <w:rFonts w:eastAsiaTheme="majorEastAsia"/>
          <w:b w:val="0"/>
          <w:iCs/>
          <w:color w:val="333333"/>
        </w:rPr>
        <w:t xml:space="preserve"> </w:t>
      </w:r>
      <w:r w:rsidR="005F7DDD" w:rsidRPr="000E0DE3">
        <w:rPr>
          <w:rStyle w:val="a7"/>
          <w:rFonts w:eastAsiaTheme="majorEastAsia"/>
          <w:b w:val="0"/>
          <w:iCs/>
          <w:color w:val="333333"/>
        </w:rPr>
        <w:t>-старайся защититься.</w:t>
      </w:r>
    </w:p>
    <w:p w:rsidR="005F7DDD" w:rsidRPr="000E0DE3" w:rsidRDefault="000E0DE3" w:rsidP="000E0DE3">
      <w:pPr>
        <w:pStyle w:val="western"/>
        <w:numPr>
          <w:ilvl w:val="0"/>
          <w:numId w:val="1"/>
        </w:numPr>
        <w:shd w:val="clear" w:color="auto" w:fill="FFFFFF"/>
        <w:spacing w:before="278" w:beforeAutospacing="0" w:after="278" w:afterAutospacing="0" w:line="276" w:lineRule="auto"/>
        <w:ind w:left="851" w:right="118" w:hanging="1069"/>
        <w:jc w:val="both"/>
        <w:rPr>
          <w:rStyle w:val="a7"/>
          <w:rFonts w:eastAsiaTheme="majorEastAsia"/>
          <w:b w:val="0"/>
          <w:iCs/>
          <w:color w:val="333333"/>
        </w:rPr>
      </w:pPr>
      <w:r>
        <w:rPr>
          <w:rStyle w:val="a7"/>
          <w:rFonts w:eastAsiaTheme="majorEastAsia"/>
          <w:b w:val="0"/>
          <w:iCs/>
          <w:color w:val="333333"/>
        </w:rPr>
        <w:t>-</w:t>
      </w:r>
      <w:r w:rsidR="005F7DDD" w:rsidRPr="000E0DE3">
        <w:rPr>
          <w:rStyle w:val="a7"/>
          <w:rFonts w:eastAsiaTheme="majorEastAsia"/>
          <w:b w:val="0"/>
          <w:iCs/>
          <w:color w:val="333333"/>
        </w:rPr>
        <w:t>Не дерись без обиды.</w:t>
      </w:r>
    </w:p>
    <w:p w:rsidR="005F7DDD" w:rsidRPr="000E0DE3" w:rsidRDefault="000E0DE3" w:rsidP="000E0DE3">
      <w:pPr>
        <w:pStyle w:val="western"/>
        <w:numPr>
          <w:ilvl w:val="0"/>
          <w:numId w:val="1"/>
        </w:numPr>
        <w:shd w:val="clear" w:color="auto" w:fill="FFFFFF"/>
        <w:spacing w:before="278" w:beforeAutospacing="0" w:after="278" w:afterAutospacing="0" w:line="276" w:lineRule="auto"/>
        <w:ind w:left="851" w:right="118" w:hanging="1069"/>
        <w:jc w:val="both"/>
        <w:rPr>
          <w:rStyle w:val="a7"/>
          <w:rFonts w:eastAsiaTheme="majorEastAsia"/>
          <w:b w:val="0"/>
          <w:iCs/>
          <w:color w:val="333333"/>
        </w:rPr>
      </w:pPr>
      <w:r>
        <w:rPr>
          <w:rStyle w:val="a7"/>
          <w:rFonts w:eastAsiaTheme="majorEastAsia"/>
          <w:b w:val="0"/>
          <w:iCs/>
          <w:color w:val="333333"/>
        </w:rPr>
        <w:t>-</w:t>
      </w:r>
      <w:r w:rsidR="005F7DDD" w:rsidRPr="000E0DE3">
        <w:rPr>
          <w:rStyle w:val="a7"/>
          <w:rFonts w:eastAsiaTheme="majorEastAsia"/>
          <w:b w:val="0"/>
          <w:iCs/>
          <w:color w:val="333333"/>
        </w:rPr>
        <w:t>Не обижайся без дела.</w:t>
      </w:r>
    </w:p>
    <w:p w:rsidR="005F7DDD" w:rsidRPr="000E0DE3" w:rsidRDefault="000E0DE3" w:rsidP="000E0DE3">
      <w:pPr>
        <w:pStyle w:val="western"/>
        <w:numPr>
          <w:ilvl w:val="0"/>
          <w:numId w:val="1"/>
        </w:numPr>
        <w:shd w:val="clear" w:color="auto" w:fill="FFFFFF"/>
        <w:spacing w:before="278" w:beforeAutospacing="0" w:after="278" w:afterAutospacing="0" w:line="276" w:lineRule="auto"/>
        <w:ind w:left="851" w:right="118" w:hanging="1069"/>
        <w:jc w:val="both"/>
        <w:rPr>
          <w:rStyle w:val="a7"/>
          <w:rFonts w:eastAsiaTheme="majorEastAsia"/>
          <w:b w:val="0"/>
          <w:iCs/>
          <w:color w:val="333333"/>
        </w:rPr>
      </w:pPr>
      <w:r>
        <w:rPr>
          <w:rStyle w:val="a7"/>
          <w:rFonts w:eastAsiaTheme="majorEastAsia"/>
          <w:b w:val="0"/>
          <w:iCs/>
          <w:color w:val="333333"/>
        </w:rPr>
        <w:t>-</w:t>
      </w:r>
      <w:r w:rsidR="005F7DDD" w:rsidRPr="000E0DE3">
        <w:rPr>
          <w:rStyle w:val="a7"/>
          <w:rFonts w:eastAsiaTheme="majorEastAsia"/>
          <w:b w:val="0"/>
          <w:iCs/>
          <w:color w:val="333333"/>
        </w:rPr>
        <w:t>Сам ни к кому не приставай.</w:t>
      </w:r>
    </w:p>
    <w:p w:rsidR="005F7DDD" w:rsidRPr="000E0DE3" w:rsidRDefault="000E0DE3" w:rsidP="000E0DE3">
      <w:pPr>
        <w:pStyle w:val="western"/>
        <w:numPr>
          <w:ilvl w:val="0"/>
          <w:numId w:val="1"/>
        </w:numPr>
        <w:shd w:val="clear" w:color="auto" w:fill="FFFFFF"/>
        <w:spacing w:before="278" w:beforeAutospacing="0" w:after="278" w:afterAutospacing="0" w:line="276" w:lineRule="auto"/>
        <w:ind w:left="851" w:right="118" w:hanging="1069"/>
        <w:jc w:val="both"/>
        <w:rPr>
          <w:rStyle w:val="a7"/>
          <w:rFonts w:eastAsiaTheme="majorEastAsia"/>
          <w:b w:val="0"/>
          <w:iCs/>
          <w:color w:val="333333"/>
        </w:rPr>
      </w:pPr>
      <w:r>
        <w:rPr>
          <w:rStyle w:val="a7"/>
          <w:rFonts w:eastAsiaTheme="majorEastAsia"/>
          <w:b w:val="0"/>
          <w:iCs/>
          <w:color w:val="333333"/>
        </w:rPr>
        <w:t>-</w:t>
      </w:r>
      <w:r w:rsidR="005F7DDD" w:rsidRPr="000E0DE3">
        <w:rPr>
          <w:rStyle w:val="a7"/>
          <w:rFonts w:eastAsiaTheme="majorEastAsia"/>
          <w:b w:val="0"/>
          <w:iCs/>
          <w:color w:val="333333"/>
        </w:rPr>
        <w:t>Зовут играть</w:t>
      </w:r>
      <w:r w:rsidR="00DE5186" w:rsidRPr="000E0DE3">
        <w:rPr>
          <w:rStyle w:val="a7"/>
          <w:rFonts w:eastAsiaTheme="majorEastAsia"/>
          <w:b w:val="0"/>
          <w:iCs/>
          <w:color w:val="333333"/>
        </w:rPr>
        <w:t xml:space="preserve"> </w:t>
      </w:r>
      <w:r w:rsidR="005F7DDD" w:rsidRPr="000E0DE3">
        <w:rPr>
          <w:rStyle w:val="a7"/>
          <w:rFonts w:eastAsiaTheme="majorEastAsia"/>
          <w:b w:val="0"/>
          <w:iCs/>
          <w:color w:val="333333"/>
        </w:rPr>
        <w:t>-</w:t>
      </w:r>
      <w:r w:rsidR="00DE5186" w:rsidRPr="000E0DE3">
        <w:rPr>
          <w:rStyle w:val="a7"/>
          <w:rFonts w:eastAsiaTheme="majorEastAsia"/>
          <w:b w:val="0"/>
          <w:iCs/>
          <w:color w:val="333333"/>
        </w:rPr>
        <w:t xml:space="preserve"> </w:t>
      </w:r>
      <w:r w:rsidR="005F7DDD" w:rsidRPr="000E0DE3">
        <w:rPr>
          <w:rStyle w:val="a7"/>
          <w:rFonts w:eastAsiaTheme="majorEastAsia"/>
          <w:b w:val="0"/>
          <w:iCs/>
          <w:color w:val="333333"/>
        </w:rPr>
        <w:t>иди, не зовут</w:t>
      </w:r>
      <w:r w:rsidR="00DE5186" w:rsidRPr="000E0DE3">
        <w:rPr>
          <w:rStyle w:val="a7"/>
          <w:rFonts w:eastAsiaTheme="majorEastAsia"/>
          <w:b w:val="0"/>
          <w:iCs/>
          <w:color w:val="333333"/>
        </w:rPr>
        <w:t xml:space="preserve"> </w:t>
      </w:r>
      <w:r w:rsidR="005F7DDD" w:rsidRPr="000E0DE3">
        <w:rPr>
          <w:rStyle w:val="a7"/>
          <w:rFonts w:eastAsiaTheme="majorEastAsia"/>
          <w:b w:val="0"/>
          <w:iCs/>
          <w:color w:val="333333"/>
        </w:rPr>
        <w:t>-</w:t>
      </w:r>
      <w:r w:rsidR="00DE5186" w:rsidRPr="000E0DE3">
        <w:rPr>
          <w:rStyle w:val="a7"/>
          <w:rFonts w:eastAsiaTheme="majorEastAsia"/>
          <w:b w:val="0"/>
          <w:iCs/>
          <w:color w:val="333333"/>
        </w:rPr>
        <w:t xml:space="preserve"> </w:t>
      </w:r>
      <w:r w:rsidR="005F7DDD" w:rsidRPr="000E0DE3">
        <w:rPr>
          <w:rStyle w:val="a7"/>
          <w:rFonts w:eastAsiaTheme="majorEastAsia"/>
          <w:b w:val="0"/>
          <w:iCs/>
          <w:color w:val="333333"/>
        </w:rPr>
        <w:t>попросись, это не стыдно.</w:t>
      </w:r>
    </w:p>
    <w:p w:rsidR="005F7DDD" w:rsidRPr="000E0DE3" w:rsidRDefault="000E0DE3" w:rsidP="000E0DE3">
      <w:pPr>
        <w:pStyle w:val="western"/>
        <w:numPr>
          <w:ilvl w:val="0"/>
          <w:numId w:val="1"/>
        </w:numPr>
        <w:shd w:val="clear" w:color="auto" w:fill="FFFFFF"/>
        <w:spacing w:before="278" w:beforeAutospacing="0" w:after="278" w:afterAutospacing="0" w:line="276" w:lineRule="auto"/>
        <w:ind w:left="851" w:right="118" w:hanging="1069"/>
        <w:jc w:val="both"/>
        <w:rPr>
          <w:rStyle w:val="a7"/>
          <w:rFonts w:eastAsiaTheme="majorEastAsia"/>
          <w:b w:val="0"/>
          <w:iCs/>
          <w:color w:val="333333"/>
        </w:rPr>
      </w:pPr>
      <w:r>
        <w:rPr>
          <w:rStyle w:val="a7"/>
          <w:rFonts w:eastAsiaTheme="majorEastAsia"/>
          <w:b w:val="0"/>
          <w:iCs/>
          <w:color w:val="333333"/>
        </w:rPr>
        <w:t>-</w:t>
      </w:r>
      <w:r w:rsidR="005F7DDD" w:rsidRPr="000E0DE3">
        <w:rPr>
          <w:rStyle w:val="a7"/>
          <w:rFonts w:eastAsiaTheme="majorEastAsia"/>
          <w:b w:val="0"/>
          <w:iCs/>
          <w:color w:val="333333"/>
        </w:rPr>
        <w:t xml:space="preserve">Не дразни, не </w:t>
      </w:r>
      <w:proofErr w:type="gramStart"/>
      <w:r w:rsidR="005F7DDD" w:rsidRPr="000E0DE3">
        <w:rPr>
          <w:rStyle w:val="a7"/>
          <w:rFonts w:eastAsiaTheme="majorEastAsia"/>
          <w:b w:val="0"/>
          <w:iCs/>
          <w:color w:val="333333"/>
        </w:rPr>
        <w:t>канючь</w:t>
      </w:r>
      <w:proofErr w:type="gramEnd"/>
      <w:r w:rsidR="005F7DDD" w:rsidRPr="000E0DE3">
        <w:rPr>
          <w:rStyle w:val="a7"/>
          <w:rFonts w:eastAsiaTheme="majorEastAsia"/>
          <w:b w:val="0"/>
          <w:iCs/>
          <w:color w:val="333333"/>
        </w:rPr>
        <w:t>, не выпрашивай ничего.</w:t>
      </w:r>
      <w:r w:rsidR="00DE5186" w:rsidRPr="000E0DE3">
        <w:rPr>
          <w:rStyle w:val="a7"/>
          <w:rFonts w:eastAsiaTheme="majorEastAsia"/>
          <w:b w:val="0"/>
          <w:iCs/>
          <w:color w:val="333333"/>
        </w:rPr>
        <w:t xml:space="preserve"> </w:t>
      </w:r>
      <w:r w:rsidR="005F7DDD" w:rsidRPr="000E0DE3">
        <w:rPr>
          <w:rStyle w:val="a7"/>
          <w:rFonts w:eastAsiaTheme="majorEastAsia"/>
          <w:b w:val="0"/>
          <w:iCs/>
          <w:color w:val="333333"/>
        </w:rPr>
        <w:t>Никого два раза ни о чём не проси.</w:t>
      </w:r>
    </w:p>
    <w:p w:rsidR="005F7DDD" w:rsidRPr="000E0DE3" w:rsidRDefault="000E0DE3" w:rsidP="000E0DE3">
      <w:pPr>
        <w:pStyle w:val="western"/>
        <w:numPr>
          <w:ilvl w:val="0"/>
          <w:numId w:val="1"/>
        </w:numPr>
        <w:shd w:val="clear" w:color="auto" w:fill="FFFFFF"/>
        <w:spacing w:before="278" w:beforeAutospacing="0" w:after="278" w:afterAutospacing="0" w:line="276" w:lineRule="auto"/>
        <w:ind w:left="851" w:right="118" w:hanging="1069"/>
        <w:jc w:val="both"/>
        <w:rPr>
          <w:rStyle w:val="a7"/>
          <w:rFonts w:eastAsiaTheme="majorEastAsia"/>
          <w:b w:val="0"/>
          <w:iCs/>
          <w:color w:val="333333"/>
        </w:rPr>
      </w:pPr>
      <w:r>
        <w:rPr>
          <w:rStyle w:val="a7"/>
          <w:rFonts w:eastAsiaTheme="majorEastAsia"/>
          <w:b w:val="0"/>
          <w:iCs/>
          <w:color w:val="333333"/>
        </w:rPr>
        <w:t>-</w:t>
      </w:r>
      <w:r w:rsidR="005F7DDD" w:rsidRPr="000E0DE3">
        <w:rPr>
          <w:rStyle w:val="a7"/>
          <w:rFonts w:eastAsiaTheme="majorEastAsia"/>
          <w:b w:val="0"/>
          <w:iCs/>
          <w:color w:val="333333"/>
        </w:rPr>
        <w:t>Из-за отметок не плачь, будь гордым.</w:t>
      </w:r>
      <w:r w:rsidR="00DE5186" w:rsidRPr="000E0DE3">
        <w:rPr>
          <w:rStyle w:val="a7"/>
          <w:rFonts w:eastAsiaTheme="majorEastAsia"/>
          <w:b w:val="0"/>
          <w:iCs/>
          <w:color w:val="333333"/>
        </w:rPr>
        <w:t xml:space="preserve"> </w:t>
      </w:r>
      <w:r w:rsidR="005F7DDD" w:rsidRPr="000E0DE3">
        <w:rPr>
          <w:rStyle w:val="a7"/>
          <w:rFonts w:eastAsiaTheme="majorEastAsia"/>
          <w:b w:val="0"/>
          <w:iCs/>
          <w:color w:val="333333"/>
        </w:rPr>
        <w:t>С учителем за отметки не спорь, и на учителя за отметки не обижайся.</w:t>
      </w:r>
      <w:r w:rsidR="00DE5186" w:rsidRPr="000E0DE3">
        <w:rPr>
          <w:rStyle w:val="a7"/>
          <w:rFonts w:eastAsiaTheme="majorEastAsia"/>
          <w:b w:val="0"/>
          <w:iCs/>
          <w:color w:val="333333"/>
        </w:rPr>
        <w:t xml:space="preserve"> </w:t>
      </w:r>
      <w:r w:rsidR="005F7DDD" w:rsidRPr="000E0DE3">
        <w:rPr>
          <w:rStyle w:val="a7"/>
          <w:rFonts w:eastAsiaTheme="majorEastAsia"/>
          <w:b w:val="0"/>
          <w:iCs/>
          <w:color w:val="333333"/>
        </w:rPr>
        <w:t>Делай уроки, а какие будут</w:t>
      </w:r>
      <w:r w:rsidR="00C9605A" w:rsidRPr="000E0DE3">
        <w:rPr>
          <w:rStyle w:val="a7"/>
          <w:rFonts w:eastAsiaTheme="majorEastAsia"/>
          <w:b w:val="0"/>
          <w:iCs/>
          <w:color w:val="333333"/>
        </w:rPr>
        <w:t xml:space="preserve"> отметки, такие и будут.</w:t>
      </w:r>
    </w:p>
    <w:p w:rsidR="00C9605A" w:rsidRPr="000E0DE3" w:rsidRDefault="000E0DE3" w:rsidP="000E0DE3">
      <w:pPr>
        <w:pStyle w:val="western"/>
        <w:numPr>
          <w:ilvl w:val="0"/>
          <w:numId w:val="1"/>
        </w:numPr>
        <w:shd w:val="clear" w:color="auto" w:fill="FFFFFF"/>
        <w:spacing w:before="278" w:beforeAutospacing="0" w:after="278" w:afterAutospacing="0" w:line="276" w:lineRule="auto"/>
        <w:ind w:left="851" w:right="118" w:hanging="1069"/>
        <w:jc w:val="both"/>
        <w:rPr>
          <w:rStyle w:val="a7"/>
          <w:rFonts w:eastAsiaTheme="majorEastAsia"/>
          <w:b w:val="0"/>
          <w:iCs/>
          <w:color w:val="333333"/>
        </w:rPr>
      </w:pPr>
      <w:r>
        <w:rPr>
          <w:rStyle w:val="a7"/>
          <w:rFonts w:eastAsiaTheme="majorEastAsia"/>
          <w:b w:val="0"/>
          <w:iCs/>
          <w:color w:val="333333"/>
        </w:rPr>
        <w:t>-</w:t>
      </w:r>
      <w:r w:rsidR="00C9605A" w:rsidRPr="000E0DE3">
        <w:rPr>
          <w:rStyle w:val="a7"/>
          <w:rFonts w:eastAsiaTheme="majorEastAsia"/>
          <w:b w:val="0"/>
          <w:iCs/>
          <w:color w:val="333333"/>
        </w:rPr>
        <w:t>Не ябедничай за спиной у товарищей.</w:t>
      </w:r>
    </w:p>
    <w:p w:rsidR="00C9605A" w:rsidRPr="000E0DE3" w:rsidRDefault="000E0DE3" w:rsidP="000E0DE3">
      <w:pPr>
        <w:pStyle w:val="western"/>
        <w:numPr>
          <w:ilvl w:val="0"/>
          <w:numId w:val="1"/>
        </w:numPr>
        <w:shd w:val="clear" w:color="auto" w:fill="FFFFFF"/>
        <w:spacing w:before="278" w:beforeAutospacing="0" w:after="278" w:afterAutospacing="0" w:line="276" w:lineRule="auto"/>
        <w:ind w:left="851" w:right="118" w:hanging="1069"/>
        <w:jc w:val="both"/>
        <w:rPr>
          <w:rStyle w:val="a7"/>
          <w:rFonts w:eastAsiaTheme="majorEastAsia"/>
          <w:b w:val="0"/>
          <w:iCs/>
          <w:color w:val="333333"/>
        </w:rPr>
      </w:pPr>
      <w:r>
        <w:rPr>
          <w:rStyle w:val="a7"/>
          <w:rFonts w:eastAsiaTheme="majorEastAsia"/>
          <w:b w:val="0"/>
          <w:iCs/>
          <w:color w:val="333333"/>
        </w:rPr>
        <w:t>-</w:t>
      </w:r>
      <w:proofErr w:type="gramStart"/>
      <w:r w:rsidR="00C9605A" w:rsidRPr="000E0DE3">
        <w:rPr>
          <w:rStyle w:val="a7"/>
          <w:rFonts w:eastAsiaTheme="majorEastAsia"/>
          <w:b w:val="0"/>
          <w:iCs/>
          <w:color w:val="333333"/>
        </w:rPr>
        <w:t>Почаще</w:t>
      </w:r>
      <w:proofErr w:type="gramEnd"/>
      <w:r w:rsidR="00C9605A" w:rsidRPr="000E0DE3">
        <w:rPr>
          <w:rStyle w:val="a7"/>
          <w:rFonts w:eastAsiaTheme="majorEastAsia"/>
          <w:b w:val="0"/>
          <w:iCs/>
          <w:color w:val="333333"/>
        </w:rPr>
        <w:t xml:space="preserve"> говори: давай дружить, давай играть, давай водиться, давай вместе домой пойдём.</w:t>
      </w:r>
    </w:p>
    <w:p w:rsidR="00C9605A" w:rsidRPr="000E0DE3" w:rsidRDefault="000E0DE3" w:rsidP="000E0DE3">
      <w:pPr>
        <w:pStyle w:val="western"/>
        <w:numPr>
          <w:ilvl w:val="0"/>
          <w:numId w:val="1"/>
        </w:numPr>
        <w:shd w:val="clear" w:color="auto" w:fill="FFFFFF"/>
        <w:spacing w:before="278" w:beforeAutospacing="0" w:after="278" w:afterAutospacing="0" w:line="276" w:lineRule="auto"/>
        <w:ind w:left="851" w:right="118" w:hanging="1069"/>
        <w:jc w:val="both"/>
        <w:rPr>
          <w:rStyle w:val="a7"/>
          <w:rFonts w:eastAsiaTheme="majorEastAsia"/>
          <w:b w:val="0"/>
          <w:iCs/>
          <w:color w:val="333333"/>
        </w:rPr>
      </w:pPr>
      <w:r>
        <w:rPr>
          <w:rStyle w:val="a7"/>
          <w:rFonts w:eastAsiaTheme="majorEastAsia"/>
          <w:b w:val="0"/>
          <w:iCs/>
          <w:color w:val="333333"/>
        </w:rPr>
        <w:t>-</w:t>
      </w:r>
      <w:r w:rsidR="00C9605A" w:rsidRPr="000E0DE3">
        <w:rPr>
          <w:rStyle w:val="a7"/>
          <w:rFonts w:eastAsiaTheme="majorEastAsia"/>
          <w:b w:val="0"/>
          <w:iCs/>
          <w:color w:val="333333"/>
        </w:rPr>
        <w:t xml:space="preserve">Не будь </w:t>
      </w:r>
      <w:proofErr w:type="gramStart"/>
      <w:r w:rsidR="00C9605A" w:rsidRPr="000E0DE3">
        <w:rPr>
          <w:rStyle w:val="a7"/>
          <w:rFonts w:eastAsiaTheme="majorEastAsia"/>
          <w:b w:val="0"/>
          <w:iCs/>
          <w:color w:val="333333"/>
        </w:rPr>
        <w:t>грязнулей</w:t>
      </w:r>
      <w:proofErr w:type="gramEnd"/>
      <w:r w:rsidR="00C9605A" w:rsidRPr="000E0DE3">
        <w:rPr>
          <w:rStyle w:val="a7"/>
          <w:rFonts w:eastAsiaTheme="majorEastAsia"/>
          <w:b w:val="0"/>
          <w:iCs/>
          <w:color w:val="333333"/>
        </w:rPr>
        <w:t xml:space="preserve">, дети </w:t>
      </w:r>
      <w:proofErr w:type="spellStart"/>
      <w:r w:rsidR="00C9605A" w:rsidRPr="000E0DE3">
        <w:rPr>
          <w:rStyle w:val="a7"/>
          <w:rFonts w:eastAsiaTheme="majorEastAsia"/>
          <w:b w:val="0"/>
          <w:iCs/>
          <w:color w:val="333333"/>
        </w:rPr>
        <w:t>грязнуль</w:t>
      </w:r>
      <w:proofErr w:type="spellEnd"/>
      <w:r w:rsidR="00C9605A" w:rsidRPr="000E0DE3">
        <w:rPr>
          <w:rStyle w:val="a7"/>
          <w:rFonts w:eastAsiaTheme="majorEastAsia"/>
          <w:b w:val="0"/>
          <w:iCs/>
          <w:color w:val="333333"/>
        </w:rPr>
        <w:t xml:space="preserve"> не любят; не будь и чистюлей, дети не любят и чистюль.</w:t>
      </w:r>
    </w:p>
    <w:p w:rsidR="00C9605A" w:rsidRPr="000E0DE3" w:rsidRDefault="000E0DE3" w:rsidP="000E0DE3">
      <w:pPr>
        <w:pStyle w:val="western"/>
        <w:numPr>
          <w:ilvl w:val="0"/>
          <w:numId w:val="1"/>
        </w:numPr>
        <w:shd w:val="clear" w:color="auto" w:fill="FFFFFF"/>
        <w:spacing w:before="278" w:beforeAutospacing="0" w:after="278" w:afterAutospacing="0" w:line="276" w:lineRule="auto"/>
        <w:ind w:left="851" w:right="118" w:hanging="1069"/>
        <w:jc w:val="both"/>
        <w:rPr>
          <w:rStyle w:val="a7"/>
          <w:rFonts w:eastAsiaTheme="majorEastAsia"/>
          <w:b w:val="0"/>
          <w:iCs/>
          <w:color w:val="333333"/>
        </w:rPr>
      </w:pPr>
      <w:r>
        <w:rPr>
          <w:rStyle w:val="a7"/>
          <w:rFonts w:eastAsiaTheme="majorEastAsia"/>
          <w:b w:val="0"/>
          <w:iCs/>
          <w:color w:val="333333"/>
        </w:rPr>
        <w:t>-</w:t>
      </w:r>
      <w:r w:rsidR="00C9605A" w:rsidRPr="000E0DE3">
        <w:rPr>
          <w:rStyle w:val="a7"/>
          <w:rFonts w:eastAsiaTheme="majorEastAsia"/>
          <w:b w:val="0"/>
          <w:iCs/>
          <w:color w:val="333333"/>
        </w:rPr>
        <w:t>И не выставляйся! Ты не лучше всех, ты не хуже всех, ты мой любимый.</w:t>
      </w:r>
    </w:p>
    <w:p w:rsidR="00F60793" w:rsidRPr="000E0DE3" w:rsidRDefault="000E0DE3" w:rsidP="000E0DE3">
      <w:pPr>
        <w:pStyle w:val="western"/>
        <w:numPr>
          <w:ilvl w:val="0"/>
          <w:numId w:val="1"/>
        </w:numPr>
        <w:shd w:val="clear" w:color="auto" w:fill="FFFFFF"/>
        <w:spacing w:before="278" w:beforeAutospacing="0" w:after="278" w:afterAutospacing="0" w:line="276" w:lineRule="auto"/>
        <w:ind w:left="851" w:right="118" w:hanging="1069"/>
        <w:jc w:val="both"/>
        <w:rPr>
          <w:rStyle w:val="a7"/>
          <w:rFonts w:eastAsiaTheme="majorEastAsia"/>
          <w:b w:val="0"/>
          <w:iCs/>
          <w:color w:val="333333"/>
        </w:rPr>
      </w:pPr>
      <w:r>
        <w:rPr>
          <w:rStyle w:val="a7"/>
          <w:rFonts w:eastAsiaTheme="majorEastAsia"/>
          <w:b w:val="0"/>
          <w:iCs/>
          <w:color w:val="333333"/>
        </w:rPr>
        <w:t>-</w:t>
      </w:r>
      <w:r w:rsidR="00C76366" w:rsidRPr="000E0DE3">
        <w:rPr>
          <w:rStyle w:val="a7"/>
          <w:rFonts w:eastAsiaTheme="majorEastAsia"/>
          <w:b w:val="0"/>
          <w:iCs/>
          <w:color w:val="333333"/>
        </w:rPr>
        <w:t>Иди в школу, и пусть она тебе будет в радость, а я буду ждать и думать о тебе.</w:t>
      </w:r>
    </w:p>
    <w:p w:rsidR="00014B1B" w:rsidRPr="000E0DE3" w:rsidRDefault="00014B1B" w:rsidP="000E0DE3">
      <w:pPr>
        <w:spacing w:line="276" w:lineRule="auto"/>
        <w:ind w:left="851" w:right="118" w:hanging="1069"/>
        <w:jc w:val="both"/>
        <w:rPr>
          <w:rFonts w:ascii="Times New Roman" w:hAnsi="Times New Roman"/>
          <w:i/>
          <w:lang w:val="ru-RU"/>
        </w:rPr>
      </w:pPr>
    </w:p>
    <w:p w:rsidR="00014B1B" w:rsidRPr="000E0DE3" w:rsidRDefault="00014B1B" w:rsidP="000E0DE3">
      <w:pPr>
        <w:spacing w:line="276" w:lineRule="auto"/>
        <w:ind w:left="851" w:right="118" w:hanging="1069"/>
        <w:jc w:val="both"/>
        <w:rPr>
          <w:rFonts w:ascii="Times New Roman" w:hAnsi="Times New Roman"/>
          <w:i/>
          <w:lang w:val="ru-RU"/>
        </w:rPr>
      </w:pPr>
    </w:p>
    <w:p w:rsidR="001C2460" w:rsidRPr="000E0DE3" w:rsidRDefault="001C2460" w:rsidP="000E0DE3">
      <w:pPr>
        <w:pStyle w:val="western"/>
        <w:shd w:val="clear" w:color="auto" w:fill="FFFFFF"/>
        <w:spacing w:before="278" w:beforeAutospacing="0" w:after="278" w:afterAutospacing="0" w:line="276" w:lineRule="auto"/>
        <w:ind w:left="851" w:right="118" w:hanging="1069"/>
        <w:jc w:val="both"/>
        <w:rPr>
          <w:rStyle w:val="ad"/>
        </w:rPr>
      </w:pPr>
    </w:p>
    <w:p w:rsidR="001C2460" w:rsidRPr="000E0DE3" w:rsidRDefault="001C2460" w:rsidP="000E0DE3">
      <w:pPr>
        <w:pStyle w:val="western"/>
        <w:shd w:val="clear" w:color="auto" w:fill="FFFFFF"/>
        <w:spacing w:before="278" w:beforeAutospacing="0" w:after="278" w:afterAutospacing="0" w:line="276" w:lineRule="auto"/>
        <w:ind w:left="851" w:right="118" w:hanging="1069"/>
        <w:jc w:val="both"/>
        <w:rPr>
          <w:rStyle w:val="ad"/>
        </w:rPr>
      </w:pPr>
    </w:p>
    <w:p w:rsidR="00B809AC" w:rsidRPr="00E016E1" w:rsidRDefault="00B809AC" w:rsidP="00BC2055">
      <w:pPr>
        <w:spacing w:line="360" w:lineRule="auto"/>
        <w:ind w:right="118"/>
        <w:rPr>
          <w:rFonts w:ascii="Times New Roman" w:hAnsi="Times New Roman"/>
          <w:b/>
          <w:sz w:val="32"/>
          <w:szCs w:val="32"/>
          <w:lang w:val="ru-RU"/>
        </w:rPr>
      </w:pPr>
    </w:p>
    <w:p w:rsidR="00B809AC" w:rsidRPr="00E016E1" w:rsidRDefault="00B809AC" w:rsidP="000E0DE3">
      <w:pPr>
        <w:spacing w:line="360" w:lineRule="auto"/>
        <w:ind w:left="142" w:right="118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B809AC" w:rsidRPr="00E016E1" w:rsidRDefault="00B809AC" w:rsidP="000E0DE3">
      <w:pPr>
        <w:spacing w:line="360" w:lineRule="auto"/>
        <w:ind w:left="142" w:right="118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C0FB0" w:rsidRPr="00E016E1" w:rsidRDefault="00AC0FB0" w:rsidP="000E0DE3">
      <w:pPr>
        <w:spacing w:line="360" w:lineRule="auto"/>
        <w:ind w:left="142" w:right="118"/>
        <w:rPr>
          <w:rFonts w:ascii="Times New Roman" w:hAnsi="Times New Roman"/>
          <w:sz w:val="32"/>
          <w:szCs w:val="32"/>
          <w:lang w:val="ru-RU"/>
        </w:rPr>
      </w:pPr>
    </w:p>
    <w:sectPr w:rsidR="00AC0FB0" w:rsidRPr="00E016E1" w:rsidSect="00B91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2A18"/>
    <w:multiLevelType w:val="hybridMultilevel"/>
    <w:tmpl w:val="2F36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09AC"/>
    <w:rsid w:val="00014B1B"/>
    <w:rsid w:val="00017185"/>
    <w:rsid w:val="00025989"/>
    <w:rsid w:val="0003441A"/>
    <w:rsid w:val="000527D7"/>
    <w:rsid w:val="000A474C"/>
    <w:rsid w:val="000A6169"/>
    <w:rsid w:val="000D18FB"/>
    <w:rsid w:val="000E0DE3"/>
    <w:rsid w:val="0017275F"/>
    <w:rsid w:val="00174B5B"/>
    <w:rsid w:val="001A51E8"/>
    <w:rsid w:val="001C2460"/>
    <w:rsid w:val="001C4A1A"/>
    <w:rsid w:val="001E0653"/>
    <w:rsid w:val="00202556"/>
    <w:rsid w:val="00212A66"/>
    <w:rsid w:val="0029713B"/>
    <w:rsid w:val="002A619B"/>
    <w:rsid w:val="002B72A3"/>
    <w:rsid w:val="00333F2A"/>
    <w:rsid w:val="00386351"/>
    <w:rsid w:val="003A0016"/>
    <w:rsid w:val="003E56C4"/>
    <w:rsid w:val="003E6F0F"/>
    <w:rsid w:val="003F66A3"/>
    <w:rsid w:val="00407EA7"/>
    <w:rsid w:val="0042407A"/>
    <w:rsid w:val="004319DA"/>
    <w:rsid w:val="004763F5"/>
    <w:rsid w:val="00486184"/>
    <w:rsid w:val="004B1C12"/>
    <w:rsid w:val="004C7AEA"/>
    <w:rsid w:val="00510CA9"/>
    <w:rsid w:val="00514C41"/>
    <w:rsid w:val="005259FD"/>
    <w:rsid w:val="0054477B"/>
    <w:rsid w:val="00550829"/>
    <w:rsid w:val="005873AA"/>
    <w:rsid w:val="005B23AA"/>
    <w:rsid w:val="005C716E"/>
    <w:rsid w:val="005F7DDD"/>
    <w:rsid w:val="00610F03"/>
    <w:rsid w:val="00665FDF"/>
    <w:rsid w:val="00695914"/>
    <w:rsid w:val="006D6511"/>
    <w:rsid w:val="00701495"/>
    <w:rsid w:val="00744F36"/>
    <w:rsid w:val="00776837"/>
    <w:rsid w:val="007A13EB"/>
    <w:rsid w:val="007A382C"/>
    <w:rsid w:val="007C10F3"/>
    <w:rsid w:val="007D2E6E"/>
    <w:rsid w:val="0081021B"/>
    <w:rsid w:val="00811C06"/>
    <w:rsid w:val="008B1182"/>
    <w:rsid w:val="008C4898"/>
    <w:rsid w:val="00942077"/>
    <w:rsid w:val="00955B29"/>
    <w:rsid w:val="009607BB"/>
    <w:rsid w:val="009C6006"/>
    <w:rsid w:val="009D7799"/>
    <w:rsid w:val="009F7A4B"/>
    <w:rsid w:val="00A42C4C"/>
    <w:rsid w:val="00A42FB3"/>
    <w:rsid w:val="00A80570"/>
    <w:rsid w:val="00AC0FB0"/>
    <w:rsid w:val="00AE1EE2"/>
    <w:rsid w:val="00AE4739"/>
    <w:rsid w:val="00B809AC"/>
    <w:rsid w:val="00B91156"/>
    <w:rsid w:val="00BA7D87"/>
    <w:rsid w:val="00BC2055"/>
    <w:rsid w:val="00C6134B"/>
    <w:rsid w:val="00C76366"/>
    <w:rsid w:val="00C8401F"/>
    <w:rsid w:val="00C9605A"/>
    <w:rsid w:val="00D056D7"/>
    <w:rsid w:val="00D5639B"/>
    <w:rsid w:val="00D5645B"/>
    <w:rsid w:val="00D578B9"/>
    <w:rsid w:val="00D63988"/>
    <w:rsid w:val="00D95C40"/>
    <w:rsid w:val="00DE5186"/>
    <w:rsid w:val="00DE645B"/>
    <w:rsid w:val="00E016E1"/>
    <w:rsid w:val="00E148AA"/>
    <w:rsid w:val="00E72D5B"/>
    <w:rsid w:val="00E775F3"/>
    <w:rsid w:val="00E8245A"/>
    <w:rsid w:val="00E83C8F"/>
    <w:rsid w:val="00EB3D69"/>
    <w:rsid w:val="00EB68C7"/>
    <w:rsid w:val="00EF6292"/>
    <w:rsid w:val="00F57F14"/>
    <w:rsid w:val="00F60793"/>
    <w:rsid w:val="00FB3C17"/>
    <w:rsid w:val="00FC64A1"/>
    <w:rsid w:val="00F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A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09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9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9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9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9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9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09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09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09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9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09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09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09A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09A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09A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09A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09A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09A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809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809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809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809A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809AC"/>
    <w:rPr>
      <w:b/>
      <w:bCs/>
    </w:rPr>
  </w:style>
  <w:style w:type="character" w:styleId="a8">
    <w:name w:val="Emphasis"/>
    <w:basedOn w:val="a0"/>
    <w:uiPriority w:val="20"/>
    <w:qFormat/>
    <w:rsid w:val="00B809A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809AC"/>
    <w:rPr>
      <w:szCs w:val="32"/>
    </w:rPr>
  </w:style>
  <w:style w:type="paragraph" w:styleId="aa">
    <w:name w:val="List Paragraph"/>
    <w:basedOn w:val="a"/>
    <w:uiPriority w:val="34"/>
    <w:qFormat/>
    <w:rsid w:val="00B809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09AC"/>
    <w:rPr>
      <w:i/>
    </w:rPr>
  </w:style>
  <w:style w:type="character" w:customStyle="1" w:styleId="22">
    <w:name w:val="Цитата 2 Знак"/>
    <w:basedOn w:val="a0"/>
    <w:link w:val="21"/>
    <w:uiPriority w:val="29"/>
    <w:rsid w:val="00B809A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809A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809AC"/>
    <w:rPr>
      <w:b/>
      <w:i/>
      <w:sz w:val="24"/>
    </w:rPr>
  </w:style>
  <w:style w:type="character" w:styleId="ad">
    <w:name w:val="Subtle Emphasis"/>
    <w:uiPriority w:val="19"/>
    <w:qFormat/>
    <w:rsid w:val="00B809A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809A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809A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809A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809A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809AC"/>
    <w:pPr>
      <w:outlineLvl w:val="9"/>
    </w:pPr>
  </w:style>
  <w:style w:type="paragraph" w:styleId="af3">
    <w:name w:val="Normal (Web)"/>
    <w:basedOn w:val="a"/>
    <w:uiPriority w:val="99"/>
    <w:semiHidden/>
    <w:unhideWhenUsed/>
    <w:rsid w:val="002B72A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407EA7"/>
    <w:rPr>
      <w:color w:val="0000FF"/>
      <w:u w:val="single"/>
    </w:rPr>
  </w:style>
  <w:style w:type="paragraph" w:customStyle="1" w:styleId="western">
    <w:name w:val="western"/>
    <w:basedOn w:val="a"/>
    <w:rsid w:val="009D779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441">
          <w:marLeft w:val="0"/>
          <w:marRight w:val="275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BFE8-4E60-4151-8B7B-E627EA43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78</cp:revision>
  <dcterms:created xsi:type="dcterms:W3CDTF">2014-11-26T20:17:00Z</dcterms:created>
  <dcterms:modified xsi:type="dcterms:W3CDTF">2020-10-11T20:41:00Z</dcterms:modified>
</cp:coreProperties>
</file>